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89" w:rsidRDefault="00620F69" w:rsidP="00620F69">
      <w:pPr>
        <w:pStyle w:val="1"/>
        <w:jc w:val="center"/>
      </w:pPr>
      <w:r w:rsidRPr="00620F69">
        <w:t>Особенности лечения ожогов и морозных ранений в зимних военных условиях</w:t>
      </w:r>
    </w:p>
    <w:p w:rsidR="00620F69" w:rsidRDefault="00620F69" w:rsidP="00620F69"/>
    <w:p w:rsidR="00620F69" w:rsidRDefault="00620F69" w:rsidP="00620F69">
      <w:bookmarkStart w:id="0" w:name="_GoBack"/>
      <w:r>
        <w:t>Ожоги и морозные ранения являются одними из наиболее сложных и опасных видов травм, которые могут возникнуть в зимних военных условиях. Зимой солдаты подвергаются риску получения таких травм из-за низких температур, ветра и влажности, а также из-за возможного контакта с огнем или горячими предмет</w:t>
      </w:r>
      <w:r>
        <w:t>ами в условиях боевых действий.</w:t>
      </w:r>
    </w:p>
    <w:p w:rsidR="00620F69" w:rsidRDefault="00620F69" w:rsidP="00620F69">
      <w:r>
        <w:t>Лечение ожогов в зимних военных условиях требует особого подхода. Первый этап — это быстрая первая помощь, которая включает в себя охлаждение ожога холодной водой или снегом, чтобы предотвратить дальнейшее повреждение тканей. Далее необходимо обработать рану антисептиками и наложить стерильный перевязочный материал. Однако, из-за холодных условий, медицинский персонал должен обеспечить, чтобы обработанная область не подверглась переохлаждению, что может усугубить состояние р</w:t>
      </w:r>
      <w:r>
        <w:t>аны и общее состояние пациента.</w:t>
      </w:r>
    </w:p>
    <w:p w:rsidR="00620F69" w:rsidRDefault="00620F69" w:rsidP="00620F69">
      <w:r>
        <w:t>Морозные ранения также требуют специфического и внимательного подхода. Первым шагом является постепенное и осторожное прогревание замерзших участков тела. Это можно делать с использованием теплой одежды, тепловых упаковок или путем помещения пострадавшего в теплое помещение. Важно избегать быстрого и агрессивного прогревания, так как это может привести к дополнительным повреждениям. После восстановления температуры тканей, следует обработать поврежденные участки антисептиками и применить защитные перевязки.</w:t>
      </w:r>
    </w:p>
    <w:p w:rsidR="00620F69" w:rsidRDefault="00620F69" w:rsidP="00620F69">
      <w:r>
        <w:t>В условиях военных действий особое внимание уделяется также организации эвакуации и транспортировке пострадавших в медицинские учреждения. Зимой это становится еще более актуальным из-за риска переохлаждения пациентов в процессе транспортировки. Необходимо обеспечить, чтобы во время транспортировки поддерживалась оптимальная температура, и пострадавшие были н</w:t>
      </w:r>
      <w:r>
        <w:t>адежно укрыты от ветра и влаги.</w:t>
      </w:r>
    </w:p>
    <w:p w:rsidR="00620F69" w:rsidRDefault="00620F69" w:rsidP="00620F69">
      <w:r>
        <w:t>Таким образом, лечение ожогов и морозных ранений в зимних военных условиях требует комплексного и многопланового подхода, учитывающего специфику погодных условий и особенности каждого конкретного случая травмы.</w:t>
      </w:r>
    </w:p>
    <w:p w:rsidR="00620F69" w:rsidRDefault="00620F69" w:rsidP="00620F69">
      <w:r>
        <w:t>Каждый этап лечения, начиная от первой помощи на месте происшествия и заканчивая долгосрочной реабилитацией, должен быть тщательно продуман и адаптирован к зимним условиям. При этом, наличие современного медицинского оборудования и препаратов, способных эффективно работать в экстремальных температурных условиях, значительно улучшает прогноз и ускоряет проце</w:t>
      </w:r>
      <w:r>
        <w:t>сс восстановления пострадавших.</w:t>
      </w:r>
    </w:p>
    <w:p w:rsidR="00620F69" w:rsidRDefault="00620F69" w:rsidP="00620F69">
      <w:r>
        <w:t>Одним из ключевых моментов при лечении ожогов и морозных ранений является применение антисептиков и мазей, способных предотвратить развитие инфекций и способствующих быстрому заживлению ран. Важно также обеспечить питание, богатое витаминами и микроэлементами, чтобы поддерживать иммунитет и ускоря</w:t>
      </w:r>
      <w:r>
        <w:t>ть процессы регенерации тканей.</w:t>
      </w:r>
    </w:p>
    <w:p w:rsidR="00620F69" w:rsidRDefault="00620F69" w:rsidP="00620F69">
      <w:r>
        <w:t>Психологическая поддержка также играет важную роль в процессе лечения, поскольку ожоги и морозные ранения часто сопровождаются сильными болями и стрессом. Взаимодействие с психологом или психотерапевтом может помочь пострадавшему справиться с переживаниями, связанными с травмой, и адаптироваться к изменениям, которые э</w:t>
      </w:r>
      <w:r>
        <w:t>та травма принесла в его жизнь.</w:t>
      </w:r>
    </w:p>
    <w:p w:rsidR="00620F69" w:rsidRDefault="00620F69" w:rsidP="00620F69">
      <w:r>
        <w:lastRenderedPageBreak/>
        <w:t>Также следует отметить, что для эффективного лечения ожогов и морозных ранений необходима высокая квалификация медицинского персонала, знание особенностей воздействия низких температур на организм человека и опыт р</w:t>
      </w:r>
      <w:r>
        <w:t>аботы в экстремальных условиях.</w:t>
      </w:r>
    </w:p>
    <w:p w:rsidR="00620F69" w:rsidRPr="00620F69" w:rsidRDefault="00620F69" w:rsidP="00620F69">
      <w:r>
        <w:t>В заключение хочется подчеркнуть, что зимние условия ведения военных действий предъявляют повышенные требования к организации медицинской помощи. Важно не только своевременно и правильно оказывать первую помощь, но и обеспечивать эффективное лечение и реабилитацию пострадавших, чтобы минимизировать негативные последствия травм и вернуть военнослужащих к здоровой жизни.</w:t>
      </w:r>
      <w:bookmarkEnd w:id="0"/>
    </w:p>
    <w:sectPr w:rsidR="00620F69" w:rsidRPr="0062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89"/>
    <w:rsid w:val="00620F69"/>
    <w:rsid w:val="00B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5B73"/>
  <w15:chartTrackingRefBased/>
  <w15:docId w15:val="{216F4C12-79AD-4947-B2E5-8352D7BA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0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F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2023-10-16T13:56:00Z</dcterms:created>
  <dcterms:modified xsi:type="dcterms:W3CDTF">2023-10-16T13:59:00Z</dcterms:modified>
</cp:coreProperties>
</file>