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9D" w:rsidRDefault="00081E78" w:rsidP="00081E78">
      <w:pPr>
        <w:pStyle w:val="1"/>
        <w:rPr>
          <w:lang w:val="ru-RU"/>
        </w:rPr>
      </w:pPr>
      <w:r w:rsidRPr="00081E78">
        <w:rPr>
          <w:lang w:val="ru-RU"/>
        </w:rPr>
        <w:t>Психология групповых отношений в воинской части</w:t>
      </w:r>
    </w:p>
    <w:p w:rsidR="00081E78" w:rsidRPr="00081E78" w:rsidRDefault="00081E78" w:rsidP="00081E78">
      <w:pPr>
        <w:rPr>
          <w:lang w:val="ru-RU"/>
        </w:rPr>
      </w:pPr>
      <w:r w:rsidRPr="00081E78">
        <w:rPr>
          <w:lang w:val="ru-RU"/>
        </w:rPr>
        <w:t>Воинская часть представляет собой сложную социальную структуру, где военнослужащие проводят значительную часть своей жизни. Эта среда требует формирования и поддержания здоровых групповых отношений для обеспечения эффективности службы и психологического комфорта военнослужащих. В данном реферате рассмотрим психологию групповых отношений в воинской части.</w:t>
      </w:r>
    </w:p>
    <w:p w:rsidR="00081E78" w:rsidRPr="00081E78" w:rsidRDefault="00081E78" w:rsidP="00081E78">
      <w:pPr>
        <w:pStyle w:val="2"/>
        <w:rPr>
          <w:lang w:val="ru-RU"/>
        </w:rPr>
      </w:pPr>
      <w:r w:rsidRPr="00081E78">
        <w:rPr>
          <w:lang w:val="ru-RU"/>
        </w:rPr>
        <w:t>Значение групповых отношений</w:t>
      </w:r>
      <w:bookmarkStart w:id="0" w:name="_GoBack"/>
      <w:bookmarkEnd w:id="0"/>
    </w:p>
    <w:p w:rsidR="00081E78" w:rsidRPr="00081E78" w:rsidRDefault="00081E78" w:rsidP="00081E78">
      <w:pPr>
        <w:rPr>
          <w:lang w:val="ru-RU"/>
        </w:rPr>
      </w:pPr>
      <w:r w:rsidRPr="00081E78">
        <w:rPr>
          <w:lang w:val="ru-RU"/>
        </w:rPr>
        <w:t>Групповые отношения в воинской части играют важную роль в формировании коллектива и влияют на выполнение служебных задач. Группа может стать источником поддержки, мотивации и дружбы, но также может возникнуть конфликт и напряженность. От групповых отношений зависит эффективность боевой подготовки, выполнение приказов и психологическое состояние военнослужащих.</w:t>
      </w:r>
    </w:p>
    <w:p w:rsidR="00081E78" w:rsidRPr="00081E78" w:rsidRDefault="00081E78" w:rsidP="00081E78">
      <w:pPr>
        <w:pStyle w:val="2"/>
      </w:pPr>
      <w:proofErr w:type="spellStart"/>
      <w:r w:rsidRPr="00081E78">
        <w:t>Формирование</w:t>
      </w:r>
      <w:proofErr w:type="spellEnd"/>
      <w:r w:rsidRPr="00081E78">
        <w:t xml:space="preserve"> </w:t>
      </w:r>
      <w:proofErr w:type="spellStart"/>
      <w:r w:rsidRPr="00081E78">
        <w:t>групповых</w:t>
      </w:r>
      <w:proofErr w:type="spellEnd"/>
      <w:r w:rsidRPr="00081E78">
        <w:t xml:space="preserve"> </w:t>
      </w:r>
      <w:proofErr w:type="spellStart"/>
      <w:r w:rsidRPr="00081E78">
        <w:t>отношений</w:t>
      </w:r>
      <w:proofErr w:type="spellEnd"/>
    </w:p>
    <w:p w:rsidR="00081E78" w:rsidRPr="00081E78" w:rsidRDefault="00081E78" w:rsidP="00081E78">
      <w:pPr>
        <w:numPr>
          <w:ilvl w:val="0"/>
          <w:numId w:val="1"/>
        </w:numPr>
        <w:rPr>
          <w:lang w:val="ru-RU"/>
        </w:rPr>
      </w:pPr>
      <w:r w:rsidRPr="00081E78">
        <w:rPr>
          <w:b/>
          <w:bCs/>
          <w:lang w:val="ru-RU"/>
        </w:rPr>
        <w:t>Социализация.</w:t>
      </w:r>
      <w:r w:rsidRPr="00081E78">
        <w:rPr>
          <w:lang w:val="ru-RU"/>
        </w:rPr>
        <w:t xml:space="preserve"> При поступлении в военную часть новобранцы проходят процесс социализации, в ходе которого они знакомятся с существующими группами и структурой воинской единицы.</w:t>
      </w:r>
    </w:p>
    <w:p w:rsidR="00081E78" w:rsidRPr="00081E78" w:rsidRDefault="00081E78" w:rsidP="00081E78">
      <w:pPr>
        <w:numPr>
          <w:ilvl w:val="0"/>
          <w:numId w:val="1"/>
        </w:numPr>
        <w:rPr>
          <w:lang w:val="ru-RU"/>
        </w:rPr>
      </w:pPr>
      <w:r w:rsidRPr="00081E78">
        <w:rPr>
          <w:b/>
          <w:bCs/>
          <w:lang w:val="ru-RU"/>
        </w:rPr>
        <w:t>Лидерство.</w:t>
      </w:r>
      <w:r w:rsidRPr="00081E78">
        <w:rPr>
          <w:lang w:val="ru-RU"/>
        </w:rPr>
        <w:t xml:space="preserve"> В группах обычно возникают лидеры, которые могут оказывать влияние на других членов группы. Лидерство может быть формальным (назначенным по должности) или неформальным (основанным на харизме и авторитете).</w:t>
      </w:r>
    </w:p>
    <w:p w:rsidR="00081E78" w:rsidRPr="00081E78" w:rsidRDefault="00081E78" w:rsidP="00081E78">
      <w:pPr>
        <w:numPr>
          <w:ilvl w:val="0"/>
          <w:numId w:val="1"/>
        </w:numPr>
        <w:rPr>
          <w:lang w:val="ru-RU"/>
        </w:rPr>
      </w:pPr>
      <w:r w:rsidRPr="00081E78">
        <w:rPr>
          <w:b/>
          <w:bCs/>
          <w:lang w:val="ru-RU"/>
        </w:rPr>
        <w:t>Схожесть интересов.</w:t>
      </w:r>
      <w:r w:rsidRPr="00081E78">
        <w:rPr>
          <w:lang w:val="ru-RU"/>
        </w:rPr>
        <w:t xml:space="preserve"> Военнослужащие, имеющие общие интересы и цели, склонны объединяться в группы для совместной работы и отдыха.</w:t>
      </w:r>
    </w:p>
    <w:p w:rsidR="00081E78" w:rsidRPr="00081E78" w:rsidRDefault="00081E78" w:rsidP="00081E78">
      <w:pPr>
        <w:pStyle w:val="2"/>
        <w:rPr>
          <w:lang w:val="ru-RU"/>
        </w:rPr>
      </w:pPr>
      <w:r w:rsidRPr="00081E78">
        <w:rPr>
          <w:lang w:val="ru-RU"/>
        </w:rPr>
        <w:t>Факторы, влияющие на групповые отношения</w:t>
      </w:r>
    </w:p>
    <w:p w:rsidR="00081E78" w:rsidRPr="00081E78" w:rsidRDefault="00081E78" w:rsidP="00081E78">
      <w:pPr>
        <w:numPr>
          <w:ilvl w:val="0"/>
          <w:numId w:val="2"/>
        </w:numPr>
        <w:rPr>
          <w:lang w:val="ru-RU"/>
        </w:rPr>
      </w:pPr>
      <w:r w:rsidRPr="00081E78">
        <w:rPr>
          <w:b/>
          <w:bCs/>
          <w:lang w:val="ru-RU"/>
        </w:rPr>
        <w:t>Иерархия.</w:t>
      </w:r>
      <w:r w:rsidRPr="00081E78">
        <w:rPr>
          <w:lang w:val="ru-RU"/>
        </w:rPr>
        <w:t xml:space="preserve"> Воинская часть обычно имеет жесткую иерархическую структуру, что может влиять на власть и роль лидеров в группе.</w:t>
      </w:r>
    </w:p>
    <w:p w:rsidR="00081E78" w:rsidRPr="00081E78" w:rsidRDefault="00081E78" w:rsidP="00081E78">
      <w:pPr>
        <w:numPr>
          <w:ilvl w:val="0"/>
          <w:numId w:val="2"/>
        </w:numPr>
        <w:rPr>
          <w:lang w:val="ru-RU"/>
        </w:rPr>
      </w:pPr>
      <w:r w:rsidRPr="00081E78">
        <w:rPr>
          <w:b/>
          <w:bCs/>
          <w:lang w:val="ru-RU"/>
        </w:rPr>
        <w:t>Совместная деятельность.</w:t>
      </w:r>
      <w:r w:rsidRPr="00081E78">
        <w:rPr>
          <w:lang w:val="ru-RU"/>
        </w:rPr>
        <w:t xml:space="preserve"> Участие в совместных тренировках и боевых операциях способствует формированию доверия и солидарности между военнослужащими.</w:t>
      </w:r>
    </w:p>
    <w:p w:rsidR="00081E78" w:rsidRPr="00081E78" w:rsidRDefault="00081E78" w:rsidP="00081E78">
      <w:pPr>
        <w:numPr>
          <w:ilvl w:val="0"/>
          <w:numId w:val="2"/>
        </w:numPr>
        <w:rPr>
          <w:lang w:val="ru-RU"/>
        </w:rPr>
      </w:pPr>
      <w:r w:rsidRPr="00081E78">
        <w:rPr>
          <w:b/>
          <w:bCs/>
          <w:lang w:val="ru-RU"/>
        </w:rPr>
        <w:t>Конфликты.</w:t>
      </w:r>
      <w:r w:rsidRPr="00081E78">
        <w:rPr>
          <w:lang w:val="ru-RU"/>
        </w:rPr>
        <w:t xml:space="preserve"> Конфликты в группе могут возникнуть из-за разногласий, соревнования за ресурсы или различий в характерах. Они могут как укрепить групповые отношения, так и разрушить их.</w:t>
      </w:r>
    </w:p>
    <w:p w:rsidR="00081E78" w:rsidRPr="00081E78" w:rsidRDefault="00081E78" w:rsidP="00081E78">
      <w:pPr>
        <w:pStyle w:val="2"/>
      </w:pPr>
      <w:proofErr w:type="spellStart"/>
      <w:r w:rsidRPr="00081E78">
        <w:t>Управление</w:t>
      </w:r>
      <w:proofErr w:type="spellEnd"/>
      <w:r w:rsidRPr="00081E78">
        <w:t xml:space="preserve"> </w:t>
      </w:r>
      <w:proofErr w:type="spellStart"/>
      <w:r w:rsidRPr="00081E78">
        <w:t>групповыми</w:t>
      </w:r>
      <w:proofErr w:type="spellEnd"/>
      <w:r w:rsidRPr="00081E78">
        <w:t xml:space="preserve"> </w:t>
      </w:r>
      <w:proofErr w:type="spellStart"/>
      <w:r w:rsidRPr="00081E78">
        <w:t>отношениями</w:t>
      </w:r>
      <w:proofErr w:type="spellEnd"/>
    </w:p>
    <w:p w:rsidR="00081E78" w:rsidRPr="00081E78" w:rsidRDefault="00081E78" w:rsidP="00081E78">
      <w:pPr>
        <w:numPr>
          <w:ilvl w:val="0"/>
          <w:numId w:val="3"/>
        </w:numPr>
        <w:rPr>
          <w:lang w:val="ru-RU"/>
        </w:rPr>
      </w:pPr>
      <w:r w:rsidRPr="00081E78">
        <w:rPr>
          <w:b/>
          <w:bCs/>
          <w:lang w:val="ru-RU"/>
        </w:rPr>
        <w:t>Обучение и тренинги.</w:t>
      </w:r>
      <w:r w:rsidRPr="00081E78">
        <w:rPr>
          <w:lang w:val="ru-RU"/>
        </w:rPr>
        <w:t xml:space="preserve"> Проведение специальных тренингов по управлению конфликтами, коммуникации и сотрудничеству может помочь улучшить групповые отношения.</w:t>
      </w:r>
    </w:p>
    <w:p w:rsidR="00081E78" w:rsidRPr="00081E78" w:rsidRDefault="00081E78" w:rsidP="00081E78">
      <w:pPr>
        <w:numPr>
          <w:ilvl w:val="0"/>
          <w:numId w:val="3"/>
        </w:numPr>
        <w:rPr>
          <w:lang w:val="ru-RU"/>
        </w:rPr>
      </w:pPr>
      <w:r w:rsidRPr="00081E78">
        <w:rPr>
          <w:b/>
          <w:bCs/>
          <w:lang w:val="ru-RU"/>
        </w:rPr>
        <w:t>Лидерство.</w:t>
      </w:r>
      <w:r w:rsidRPr="00081E78">
        <w:rPr>
          <w:lang w:val="ru-RU"/>
        </w:rPr>
        <w:t xml:space="preserve"> Лидеры групп должны быть обучены навыкам эффективного лидерства и разрешения конфликтов.</w:t>
      </w:r>
    </w:p>
    <w:p w:rsidR="00081E78" w:rsidRPr="00081E78" w:rsidRDefault="00081E78" w:rsidP="00081E78">
      <w:pPr>
        <w:numPr>
          <w:ilvl w:val="0"/>
          <w:numId w:val="3"/>
        </w:numPr>
        <w:rPr>
          <w:lang w:val="ru-RU"/>
        </w:rPr>
      </w:pPr>
      <w:r w:rsidRPr="00081E78">
        <w:rPr>
          <w:b/>
          <w:bCs/>
          <w:lang w:val="ru-RU"/>
        </w:rPr>
        <w:t>Поддержка.</w:t>
      </w:r>
      <w:r w:rsidRPr="00081E78">
        <w:rPr>
          <w:lang w:val="ru-RU"/>
        </w:rPr>
        <w:t xml:space="preserve"> Командование и психологи должны предоставлять поддержку военнослужащим при возникновении конфликтных ситуаций и стресса.</w:t>
      </w:r>
    </w:p>
    <w:p w:rsidR="00081E78" w:rsidRPr="00081E78" w:rsidRDefault="00081E78" w:rsidP="00081E78">
      <w:pPr>
        <w:pStyle w:val="2"/>
        <w:rPr>
          <w:lang w:val="ru-RU"/>
        </w:rPr>
      </w:pPr>
      <w:r w:rsidRPr="00081E78">
        <w:rPr>
          <w:lang w:val="ru-RU"/>
        </w:rPr>
        <w:t>Заключение</w:t>
      </w:r>
    </w:p>
    <w:p w:rsidR="00081E78" w:rsidRPr="00081E78" w:rsidRDefault="00081E78" w:rsidP="00081E78">
      <w:pPr>
        <w:rPr>
          <w:lang w:val="ru-RU"/>
        </w:rPr>
      </w:pPr>
      <w:r w:rsidRPr="00081E78">
        <w:rPr>
          <w:lang w:val="ru-RU"/>
        </w:rPr>
        <w:t xml:space="preserve">Психология групповых отношений в воинской части является важной составляющей обеспечения боеготовности и психологического благополучия военнослужащих. Правильное формирование и </w:t>
      </w:r>
      <w:r w:rsidRPr="00081E78">
        <w:rPr>
          <w:lang w:val="ru-RU"/>
        </w:rPr>
        <w:lastRenderedPageBreak/>
        <w:t>управление групповыми отношениями способствует эффективности службы и созданию здоровой психологической среды.</w:t>
      </w:r>
    </w:p>
    <w:sectPr w:rsidR="00081E78" w:rsidRPr="00081E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07A77"/>
    <w:multiLevelType w:val="multilevel"/>
    <w:tmpl w:val="FC8AE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832F6B"/>
    <w:multiLevelType w:val="multilevel"/>
    <w:tmpl w:val="A0DA7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D2377C"/>
    <w:multiLevelType w:val="multilevel"/>
    <w:tmpl w:val="AE6A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12"/>
    <w:rsid w:val="00081E78"/>
    <w:rsid w:val="00322D12"/>
    <w:rsid w:val="0093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4AAC6"/>
  <w15:chartTrackingRefBased/>
  <w15:docId w15:val="{75F78292-29A4-4509-A16D-529A1070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1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81E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E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81E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1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2023-10-16T16:19:00Z</dcterms:created>
  <dcterms:modified xsi:type="dcterms:W3CDTF">2023-10-16T16:22:00Z</dcterms:modified>
</cp:coreProperties>
</file>