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61" w:rsidRDefault="001930EE" w:rsidP="001930EE">
      <w:pPr>
        <w:pStyle w:val="1"/>
        <w:jc w:val="center"/>
      </w:pPr>
      <w:r w:rsidRPr="001930EE">
        <w:t>Теория узлов и ее приложения</w:t>
      </w:r>
    </w:p>
    <w:p w:rsidR="001930EE" w:rsidRDefault="001930EE" w:rsidP="001930EE"/>
    <w:p w:rsidR="001930EE" w:rsidRDefault="001930EE" w:rsidP="001930EE">
      <w:bookmarkStart w:id="0" w:name="_GoBack"/>
      <w:r>
        <w:t>Теория узлов (или топология узлов) представляет собой важную область математики, изучающую специальные виды петель и узлов в трехмерных пространствах. Эта область математики имеет множество интересных приложений в различных областях, включая физику, химию,</w:t>
      </w:r>
      <w:r>
        <w:t xml:space="preserve"> биологию и информатику.</w:t>
      </w:r>
    </w:p>
    <w:p w:rsidR="001930EE" w:rsidRDefault="001930EE" w:rsidP="001930EE">
      <w:r>
        <w:t>Основными объектами изучения в теории узлов являются математические структуры, представляющие собой замкнутые кривые в трехмерных пространствах, не могущие быть преобразованы непрерывным способом в простую форму, например, в виде окружности. Эти структуры называются узлами и петлями. Ключевыми понятиями в теории узлов являются эквивалентность узлов (когда узлы можно преобразовать друг в друга без разрыва) и инварианты узлов (характеристики, которые сохраняю</w:t>
      </w:r>
      <w:r>
        <w:t>тся при таких преобразованиях).</w:t>
      </w:r>
    </w:p>
    <w:p w:rsidR="001930EE" w:rsidRDefault="001930EE" w:rsidP="001930EE">
      <w:r>
        <w:t>Теория узлов имеет интересные приложения в физике, особенно в теории поля и квантовой механике. Узлы используются для описания конфигураций и взаимодействий внутренних частиц, а также для анализа физических явлений, таких как связан</w:t>
      </w:r>
      <w:r>
        <w:t>ные состояния и квантовые поля.</w:t>
      </w:r>
    </w:p>
    <w:p w:rsidR="001930EE" w:rsidRDefault="001930EE" w:rsidP="001930EE">
      <w:r>
        <w:t>Кроме того, теория узлов имеет приложения в биологии, например, при изучении структуры молекул ДНК и белков. Узлы используются для моделирования и анализа сложных биологиче</w:t>
      </w:r>
      <w:r>
        <w:t>ских структур и взаимодействий.</w:t>
      </w:r>
    </w:p>
    <w:p w:rsidR="001930EE" w:rsidRDefault="001930EE" w:rsidP="001930EE">
      <w:r>
        <w:t>В информатике и криптографии теория узлов также находит применение при разработке алгоритмов шифрования и аутентификации на основ</w:t>
      </w:r>
      <w:r>
        <w:t>е математических свойств узлов.</w:t>
      </w:r>
    </w:p>
    <w:p w:rsidR="001930EE" w:rsidRDefault="001930EE" w:rsidP="001930EE">
      <w:r>
        <w:t>Таким образом, теория узлов представляет собой интересную и многогранную область математики, которая находит свое применение в различных науках и технологиях. Ее изучение способствует пониманию сложных структур и взаимодействий в природе и технике.</w:t>
      </w:r>
    </w:p>
    <w:p w:rsidR="001930EE" w:rsidRDefault="001930EE" w:rsidP="001930EE">
      <w:r>
        <w:t xml:space="preserve">Ключевыми результатами теории узлов являются различные инварианты узлов, которые позволяют классифицировать узлы и понимать их свойства. Например, инварианты такие как полином Джонса и </w:t>
      </w:r>
      <w:proofErr w:type="spellStart"/>
      <w:r>
        <w:t>гомфология</w:t>
      </w:r>
      <w:proofErr w:type="spellEnd"/>
      <w:r>
        <w:t xml:space="preserve"> </w:t>
      </w:r>
      <w:proofErr w:type="spellStart"/>
      <w:r>
        <w:t>Северса-Wittena</w:t>
      </w:r>
      <w:proofErr w:type="spellEnd"/>
      <w:r>
        <w:t xml:space="preserve"> предоставляют мощные инструменты для изучения и сра</w:t>
      </w:r>
      <w:r>
        <w:t>внения разных узловых структур.</w:t>
      </w:r>
    </w:p>
    <w:p w:rsidR="001930EE" w:rsidRDefault="001930EE" w:rsidP="001930EE">
      <w:r>
        <w:t>Теория узлов также связана с различными областями математики, такими как теория групп, теория многообразий и топология. Эта связь позволяет исследователям применять методы из разных областей дл</w:t>
      </w:r>
      <w:r>
        <w:t>я решения задач в теории узлов.</w:t>
      </w:r>
    </w:p>
    <w:p w:rsidR="001930EE" w:rsidRDefault="001930EE" w:rsidP="001930EE">
      <w:r>
        <w:t>Важными направлениями исследований в теории узлов являются также взаимодействие с квантовой топологией и теорией категорий, что создает новые перспективы в изучении с</w:t>
      </w:r>
      <w:r>
        <w:t>ложных математических структур.</w:t>
      </w:r>
    </w:p>
    <w:p w:rsidR="001930EE" w:rsidRDefault="001930EE" w:rsidP="001930EE">
      <w:r>
        <w:t>Кроме того, теория узлов оказывает влияние на современные технологии, такие как компьютерная графика и визуализация данных, где узлы используются для анализа и моделирован</w:t>
      </w:r>
      <w:r>
        <w:t>ия сложных трехмерных объектов.</w:t>
      </w:r>
    </w:p>
    <w:p w:rsidR="001930EE" w:rsidRPr="001930EE" w:rsidRDefault="001930EE" w:rsidP="001930EE">
      <w:r>
        <w:t>В заключение, теория узлов является увлекательной и важной областью высшей математики, которая находит широкое применение в различных научных и технических дисциплинах. Ее изучение способствует расширению наших знаний о структурах и взаимодействиях в мире, а также позволяет разрабатывать новые методы и алгоритмы для решения сложных задач.</w:t>
      </w:r>
      <w:bookmarkEnd w:id="0"/>
    </w:p>
    <w:sectPr w:rsidR="001930EE" w:rsidRPr="0019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61"/>
    <w:rsid w:val="000D0F61"/>
    <w:rsid w:val="0019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0DD0"/>
  <w15:chartTrackingRefBased/>
  <w15:docId w15:val="{0BE749C4-45A2-4464-ACC5-C05C9EC7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0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0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2023-10-18T05:33:00Z</dcterms:created>
  <dcterms:modified xsi:type="dcterms:W3CDTF">2023-10-18T05:35:00Z</dcterms:modified>
</cp:coreProperties>
</file>