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AF" w:rsidRDefault="00D21B5C" w:rsidP="00D21B5C">
      <w:pPr>
        <w:pStyle w:val="1"/>
        <w:jc w:val="center"/>
      </w:pPr>
      <w:r w:rsidRPr="00D21B5C">
        <w:t>Алгоритмы и структуры данных в компьютерных науках</w:t>
      </w:r>
    </w:p>
    <w:p w:rsidR="00D21B5C" w:rsidRDefault="00D21B5C" w:rsidP="00D21B5C"/>
    <w:p w:rsidR="00D21B5C" w:rsidRDefault="00D21B5C" w:rsidP="00D21B5C">
      <w:bookmarkStart w:id="0" w:name="_GoBack"/>
      <w:r>
        <w:t>Алгоритмы и структуры данных являются фундаментальными концепциями в компьютерных науках, играющими решающую роль в разработке и оптимизации программного обеспечения. Алгоритмы определяют последовательность действий для выполнения определенной задачи, в то время как структуры данных организуют и хранят информацию, обеспечивая эффективн</w:t>
      </w:r>
      <w:r>
        <w:t>ый доступ и модификацию данных.</w:t>
      </w:r>
    </w:p>
    <w:p w:rsidR="00D21B5C" w:rsidRDefault="00D21B5C" w:rsidP="00D21B5C">
      <w:r>
        <w:t>Разнообразие алгоритмов позволяет решать широкий спектр задач, начиная от простых вычислений и заканчивая сложными задачами, такими как анализ больших данных, машинное обучение и искусственный интеллект. Правильный выбор алгоритма и структуры данных способствует повышению эффективности программ, оптимизации использования ресурсов и улу</w:t>
      </w:r>
      <w:r>
        <w:t>чшению пользовательского опыта.</w:t>
      </w:r>
    </w:p>
    <w:p w:rsidR="00D21B5C" w:rsidRDefault="00D21B5C" w:rsidP="00D21B5C">
      <w:r>
        <w:t>Структуры данных, такие как массивы, связные списки, стеки, очереди, хеш-таблицы, деревья и графы, обеспечивают различные способы организации данных, каждый из которых имеет свои преимущества и недостатки в зависимости от конкретной задачи. Они обеспечивают базу для реализации алгоритмов, позволяя эффективно управлять данными в</w:t>
      </w:r>
      <w:r>
        <w:t xml:space="preserve"> процессе выполнения программы.</w:t>
      </w:r>
    </w:p>
    <w:p w:rsidR="00D21B5C" w:rsidRDefault="00D21B5C" w:rsidP="00D21B5C">
      <w:r>
        <w:t>Применение подходящих алгоритмов и структур данных существенно влияет на производительность и надежность программных систем, а также их способность масштабироваться и адаптироваться к изменяющимся условиям и требованиям. Они являются ключевыми элементами в разработке высококачественного программного обеспечения, способного эффективно функционировать в динамично меняющем</w:t>
      </w:r>
      <w:r>
        <w:t>ся информационном пространстве.</w:t>
      </w:r>
    </w:p>
    <w:p w:rsidR="00D21B5C" w:rsidRDefault="00D21B5C" w:rsidP="00D21B5C">
      <w:r>
        <w:t>Таким образом, алгоритмы и структуры данных остаются в центре внимания в области компьютерных наук, обеспечивая необходимые инструменты и методы для разработки, анализа и оптимизации программных систем в различных прикладных доменах.</w:t>
      </w:r>
    </w:p>
    <w:p w:rsidR="00D21B5C" w:rsidRDefault="00D21B5C" w:rsidP="00D21B5C">
      <w:r>
        <w:t>Далее, стоит упомянуть о значимости алгоритмов и структур данных в современных технологических тенденциях, таких как большие данные и машинное обучение. В условиях постоянного роста объемов данных и увеличения их сложности, возрастает необходимость в эффективных алгоритмах обработки и анализа данных. Эффективные алгоритмы позволяют обрабатывать большие массивы данных, выделять важные паттерны и зависимости, что является критически важным для принятия обоснованных решений в различных областях, начиная от бизнеса и науки и заканчив</w:t>
      </w:r>
      <w:r>
        <w:t>ая государственным управлением.</w:t>
      </w:r>
    </w:p>
    <w:p w:rsidR="00D21B5C" w:rsidRDefault="00D21B5C" w:rsidP="00D21B5C">
      <w:r>
        <w:t>Структуры данных, в свою очередь, являются основой для хранения и управления этими данными, обеспечивая быстрый доступ, поиск и модификацию информации. Они также играют ключевую роль в оптимизации работы алгоритмов машинного обучения, позволяя эффективно организовывать и обрабатывать входные данные, что прямо влияет на качест</w:t>
      </w:r>
      <w:r>
        <w:t>во и скорость обучения моделей.</w:t>
      </w:r>
    </w:p>
    <w:p w:rsidR="00D21B5C" w:rsidRDefault="00D21B5C" w:rsidP="00D21B5C">
      <w:r>
        <w:t>Алгоритмы и структуры данных также способствуют инновациям в разработке программного обеспечения, поскольку позволяют реализовывать новые функциональности, оптимизировать существующие процессы и повышать уровень удовлетворенности пользователей. Они служат важным инструментом для решения сложных задач, таких как оптимизация маршрутов, управление ресурсами, планирование и прогнозирование, что находит применение в самых разных отраслях.</w:t>
      </w:r>
    </w:p>
    <w:p w:rsidR="00D21B5C" w:rsidRPr="00D21B5C" w:rsidRDefault="00D21B5C" w:rsidP="00D21B5C">
      <w:r>
        <w:lastRenderedPageBreak/>
        <w:t>Таким образом, владение навыками работы с алгоритмами и структурами данных является ценным активом для специалистов в области информационных технологий и компьютерных наук, открывая широкие возможности для профессионального развития и реализации сложных и инновационных проектов.</w:t>
      </w:r>
      <w:bookmarkEnd w:id="0"/>
    </w:p>
    <w:sectPr w:rsidR="00D21B5C" w:rsidRPr="00D2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AF"/>
    <w:rsid w:val="00695BAF"/>
    <w:rsid w:val="00D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12D4"/>
  <w15:chartTrackingRefBased/>
  <w15:docId w15:val="{9AB8D081-415A-4DFC-A25D-59A56AE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2023-10-19T08:39:00Z</dcterms:created>
  <dcterms:modified xsi:type="dcterms:W3CDTF">2023-10-19T08:41:00Z</dcterms:modified>
</cp:coreProperties>
</file>