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87443A" w:rsidP="0087443A">
      <w:pPr>
        <w:pStyle w:val="1"/>
        <w:rPr>
          <w:lang w:val="ru-RU"/>
        </w:rPr>
      </w:pPr>
      <w:r w:rsidRPr="0087443A">
        <w:rPr>
          <w:lang w:val="ru-RU"/>
        </w:rPr>
        <w:t>Влияние новых технологий на психологическое состояние военных</w:t>
      </w:r>
    </w:p>
    <w:p w:rsidR="0087443A" w:rsidRPr="0087443A" w:rsidRDefault="0087443A" w:rsidP="0087443A">
      <w:pPr>
        <w:rPr>
          <w:lang w:val="ru-RU"/>
        </w:rPr>
      </w:pPr>
      <w:r w:rsidRPr="0087443A">
        <w:rPr>
          <w:lang w:val="ru-RU"/>
        </w:rPr>
        <w:t xml:space="preserve">С развитием современных технологий военные операции и служба вооруженных сил становятся все более зависимыми от новых высокотехнологичных систем и средств. Эти технологии включают в себя беспилотные летательные аппараты, </w:t>
      </w:r>
      <w:proofErr w:type="spellStart"/>
      <w:r w:rsidRPr="0087443A">
        <w:rPr>
          <w:lang w:val="ru-RU"/>
        </w:rPr>
        <w:t>кибервооружение</w:t>
      </w:r>
      <w:proofErr w:type="spellEnd"/>
      <w:r w:rsidRPr="0087443A">
        <w:rPr>
          <w:lang w:val="ru-RU"/>
        </w:rPr>
        <w:t xml:space="preserve">, виртуальную реальность и многие другие инновации. Однако, вместе с преимуществами, новые технологии также оказывают влияние на психологическое состояние военных. В данном реферате </w:t>
      </w:r>
      <w:proofErr w:type="gramStart"/>
      <w:r w:rsidRPr="0087443A">
        <w:rPr>
          <w:lang w:val="ru-RU"/>
        </w:rPr>
        <w:t>рассмотрим</w:t>
      </w:r>
      <w:proofErr w:type="gramEnd"/>
      <w:r w:rsidRPr="0087443A">
        <w:rPr>
          <w:lang w:val="ru-RU"/>
        </w:rPr>
        <w:t xml:space="preserve"> как новые технологии влияют на психологическое состояние военных и какие вызовы и преимущества они представляют.</w:t>
      </w:r>
    </w:p>
    <w:p w:rsidR="0087443A" w:rsidRPr="0087443A" w:rsidRDefault="0087443A" w:rsidP="0087443A">
      <w:pPr>
        <w:pStyle w:val="2"/>
      </w:pPr>
      <w:proofErr w:type="spellStart"/>
      <w:r w:rsidRPr="0087443A">
        <w:t>Повышени</w:t>
      </w:r>
      <w:bookmarkStart w:id="0" w:name="_GoBack"/>
      <w:bookmarkEnd w:id="0"/>
      <w:r w:rsidRPr="0087443A">
        <w:t>е</w:t>
      </w:r>
      <w:proofErr w:type="spellEnd"/>
      <w:r w:rsidRPr="0087443A">
        <w:t xml:space="preserve"> </w:t>
      </w:r>
      <w:proofErr w:type="spellStart"/>
      <w:r w:rsidRPr="0087443A">
        <w:t>стресса</w:t>
      </w:r>
      <w:proofErr w:type="spellEnd"/>
      <w:r w:rsidRPr="0087443A">
        <w:t xml:space="preserve"> и </w:t>
      </w:r>
      <w:proofErr w:type="spellStart"/>
      <w:r w:rsidRPr="0087443A">
        <w:t>тревожности</w:t>
      </w:r>
      <w:proofErr w:type="spellEnd"/>
    </w:p>
    <w:p w:rsidR="0087443A" w:rsidRPr="0087443A" w:rsidRDefault="0087443A" w:rsidP="0087443A">
      <w:pPr>
        <w:rPr>
          <w:lang w:val="ru-RU"/>
        </w:rPr>
      </w:pPr>
      <w:r w:rsidRPr="0087443A">
        <w:rPr>
          <w:lang w:val="ru-RU"/>
        </w:rPr>
        <w:t>Новые технологии, такие как беспилотные аппараты (</w:t>
      </w:r>
      <w:proofErr w:type="spellStart"/>
      <w:r w:rsidRPr="0087443A">
        <w:rPr>
          <w:lang w:val="ru-RU"/>
        </w:rPr>
        <w:t>дроны</w:t>
      </w:r>
      <w:proofErr w:type="spellEnd"/>
      <w:r w:rsidRPr="0087443A">
        <w:rPr>
          <w:lang w:val="ru-RU"/>
        </w:rPr>
        <w:t xml:space="preserve">) и </w:t>
      </w:r>
      <w:proofErr w:type="spellStart"/>
      <w:r w:rsidRPr="0087443A">
        <w:rPr>
          <w:lang w:val="ru-RU"/>
        </w:rPr>
        <w:t>кибервооружение</w:t>
      </w:r>
      <w:proofErr w:type="spellEnd"/>
      <w:r w:rsidRPr="0087443A">
        <w:rPr>
          <w:lang w:val="ru-RU"/>
        </w:rPr>
        <w:t xml:space="preserve">, могут увеличивать уровень стресса и тревожности у военных. Взаимодействие с этими системами требует специфической подготовки и навыков. Например, операторы беспилотных аппаратов могут испытывать стресс при принятии решений о назначении авиаудара или при потере </w:t>
      </w:r>
      <w:proofErr w:type="spellStart"/>
      <w:r w:rsidRPr="0087443A">
        <w:rPr>
          <w:lang w:val="ru-RU"/>
        </w:rPr>
        <w:t>дрона</w:t>
      </w:r>
      <w:proofErr w:type="spellEnd"/>
      <w:r w:rsidRPr="0087443A">
        <w:rPr>
          <w:lang w:val="ru-RU"/>
        </w:rPr>
        <w:t>.</w:t>
      </w:r>
    </w:p>
    <w:p w:rsidR="0087443A" w:rsidRPr="0087443A" w:rsidRDefault="0087443A" w:rsidP="0087443A">
      <w:pPr>
        <w:pStyle w:val="2"/>
      </w:pPr>
      <w:proofErr w:type="spellStart"/>
      <w:r w:rsidRPr="0087443A">
        <w:t>Этические</w:t>
      </w:r>
      <w:proofErr w:type="spellEnd"/>
      <w:r w:rsidRPr="0087443A">
        <w:t xml:space="preserve"> и </w:t>
      </w:r>
      <w:proofErr w:type="spellStart"/>
      <w:r w:rsidRPr="0087443A">
        <w:t>моральные</w:t>
      </w:r>
      <w:proofErr w:type="spellEnd"/>
      <w:r w:rsidRPr="0087443A">
        <w:t xml:space="preserve"> </w:t>
      </w:r>
      <w:proofErr w:type="spellStart"/>
      <w:r w:rsidRPr="0087443A">
        <w:t>дилеммы</w:t>
      </w:r>
      <w:proofErr w:type="spellEnd"/>
    </w:p>
    <w:p w:rsidR="0087443A" w:rsidRPr="0087443A" w:rsidRDefault="0087443A" w:rsidP="0087443A">
      <w:pPr>
        <w:rPr>
          <w:lang w:val="ru-RU"/>
        </w:rPr>
      </w:pPr>
      <w:r w:rsidRPr="0087443A">
        <w:rPr>
          <w:lang w:val="ru-RU"/>
        </w:rPr>
        <w:t>Военные, использующие новые технологии, могут столкнуться с этическими и моральными дилеммами. Например, решение о применении автономных оружейных систем может вызвать вопросы о соблюдении правил ведения военных действий и избегании коллатеральных потерь. Эти нравственные дилеммы могут повлиять на психологическое состояние военных и вызвать чувства вины или стресса.</w:t>
      </w:r>
    </w:p>
    <w:p w:rsidR="0087443A" w:rsidRPr="0087443A" w:rsidRDefault="0087443A" w:rsidP="0087443A">
      <w:pPr>
        <w:pStyle w:val="2"/>
      </w:pPr>
      <w:proofErr w:type="spellStart"/>
      <w:r w:rsidRPr="0087443A">
        <w:t>Зависимость</w:t>
      </w:r>
      <w:proofErr w:type="spellEnd"/>
      <w:r w:rsidRPr="0087443A">
        <w:t xml:space="preserve"> </w:t>
      </w:r>
      <w:proofErr w:type="spellStart"/>
      <w:r w:rsidRPr="0087443A">
        <w:t>от</w:t>
      </w:r>
      <w:proofErr w:type="spellEnd"/>
      <w:r w:rsidRPr="0087443A">
        <w:t xml:space="preserve"> </w:t>
      </w:r>
      <w:proofErr w:type="spellStart"/>
      <w:r w:rsidRPr="0087443A">
        <w:t>технологии</w:t>
      </w:r>
      <w:proofErr w:type="spellEnd"/>
    </w:p>
    <w:p w:rsidR="0087443A" w:rsidRPr="0087443A" w:rsidRDefault="0087443A" w:rsidP="0087443A">
      <w:pPr>
        <w:rPr>
          <w:lang w:val="ru-RU"/>
        </w:rPr>
      </w:pPr>
      <w:r w:rsidRPr="0087443A">
        <w:rPr>
          <w:lang w:val="ru-RU"/>
        </w:rPr>
        <w:t>Военные, особенно операторы новых технологий, могут стать зависимыми от своего оборудования. Это может привести к чрезмерной нагрузке и перегрузке информацией, что в свою очередь может вызвать психологический стресс и усталость.</w:t>
      </w:r>
    </w:p>
    <w:p w:rsidR="0087443A" w:rsidRPr="0087443A" w:rsidRDefault="0087443A" w:rsidP="0087443A">
      <w:pPr>
        <w:pStyle w:val="2"/>
      </w:pPr>
      <w:proofErr w:type="spellStart"/>
      <w:r w:rsidRPr="0087443A">
        <w:t>Преимущества</w:t>
      </w:r>
      <w:proofErr w:type="spellEnd"/>
      <w:r w:rsidRPr="0087443A">
        <w:t xml:space="preserve"> </w:t>
      </w:r>
      <w:proofErr w:type="spellStart"/>
      <w:r w:rsidRPr="0087443A">
        <w:t>новых</w:t>
      </w:r>
      <w:proofErr w:type="spellEnd"/>
      <w:r w:rsidRPr="0087443A">
        <w:t xml:space="preserve"> </w:t>
      </w:r>
      <w:proofErr w:type="spellStart"/>
      <w:r w:rsidRPr="0087443A">
        <w:t>технологий</w:t>
      </w:r>
      <w:proofErr w:type="spellEnd"/>
    </w:p>
    <w:p w:rsidR="0087443A" w:rsidRPr="0087443A" w:rsidRDefault="0087443A" w:rsidP="0087443A">
      <w:pPr>
        <w:rPr>
          <w:lang w:val="ru-RU"/>
        </w:rPr>
      </w:pPr>
      <w:r w:rsidRPr="0087443A">
        <w:rPr>
          <w:lang w:val="ru-RU"/>
        </w:rPr>
        <w:t>Несмотря на вызовы, новые технологии также предоставляют военным целый ряд преимуществ:</w:t>
      </w:r>
    </w:p>
    <w:p w:rsidR="0087443A" w:rsidRPr="0087443A" w:rsidRDefault="0087443A" w:rsidP="0087443A">
      <w:pPr>
        <w:numPr>
          <w:ilvl w:val="1"/>
          <w:numId w:val="1"/>
        </w:numPr>
        <w:rPr>
          <w:lang w:val="ru-RU"/>
        </w:rPr>
      </w:pPr>
      <w:r w:rsidRPr="0087443A">
        <w:rPr>
          <w:b/>
          <w:bCs/>
          <w:lang w:val="ru-RU"/>
        </w:rPr>
        <w:t>Увеличение безопасности.</w:t>
      </w:r>
      <w:r w:rsidRPr="0087443A">
        <w:rPr>
          <w:lang w:val="ru-RU"/>
        </w:rPr>
        <w:t xml:space="preserve"> Автономные системы могут выполнять опасные задачи, </w:t>
      </w:r>
      <w:proofErr w:type="spellStart"/>
      <w:r w:rsidRPr="0087443A">
        <w:rPr>
          <w:lang w:val="ru-RU"/>
        </w:rPr>
        <w:t>минимизируя</w:t>
      </w:r>
      <w:proofErr w:type="spellEnd"/>
      <w:r w:rsidRPr="0087443A">
        <w:rPr>
          <w:lang w:val="ru-RU"/>
        </w:rPr>
        <w:t xml:space="preserve"> риск для жизни и здоровья военных.</w:t>
      </w:r>
    </w:p>
    <w:p w:rsidR="0087443A" w:rsidRPr="0087443A" w:rsidRDefault="0087443A" w:rsidP="0087443A">
      <w:pPr>
        <w:numPr>
          <w:ilvl w:val="1"/>
          <w:numId w:val="1"/>
        </w:numPr>
        <w:rPr>
          <w:lang w:val="ru-RU"/>
        </w:rPr>
      </w:pPr>
      <w:r w:rsidRPr="0087443A">
        <w:rPr>
          <w:b/>
          <w:bCs/>
          <w:lang w:val="ru-RU"/>
        </w:rPr>
        <w:t>Повышение эффективности.</w:t>
      </w:r>
      <w:r w:rsidRPr="0087443A">
        <w:rPr>
          <w:lang w:val="ru-RU"/>
        </w:rPr>
        <w:t xml:space="preserve"> Новые технологии позволяют улучшить точность и результативность военных операций, что может снизить длительность конфликтов и количество жертв.</w:t>
      </w:r>
    </w:p>
    <w:p w:rsidR="0087443A" w:rsidRPr="0087443A" w:rsidRDefault="0087443A" w:rsidP="0087443A">
      <w:pPr>
        <w:numPr>
          <w:ilvl w:val="1"/>
          <w:numId w:val="1"/>
        </w:numPr>
        <w:rPr>
          <w:lang w:val="ru-RU"/>
        </w:rPr>
      </w:pPr>
      <w:r w:rsidRPr="0087443A">
        <w:rPr>
          <w:b/>
          <w:bCs/>
          <w:lang w:val="ru-RU"/>
        </w:rPr>
        <w:t>Обучение и тренировка.</w:t>
      </w:r>
      <w:r w:rsidRPr="0087443A">
        <w:rPr>
          <w:lang w:val="ru-RU"/>
        </w:rPr>
        <w:t xml:space="preserve"> Виртуальная реальность и симуляторы позволяют военным проводить обучение и тренировки в безопасных условиях, что способствует улучшению навыков и подготовки.</w:t>
      </w:r>
    </w:p>
    <w:p w:rsidR="0087443A" w:rsidRPr="0087443A" w:rsidRDefault="0087443A" w:rsidP="0087443A">
      <w:pPr>
        <w:pStyle w:val="2"/>
      </w:pPr>
      <w:proofErr w:type="spellStart"/>
      <w:r w:rsidRPr="0087443A">
        <w:t>Заключение</w:t>
      </w:r>
      <w:proofErr w:type="spellEnd"/>
    </w:p>
    <w:p w:rsidR="0087443A" w:rsidRPr="0087443A" w:rsidRDefault="0087443A" w:rsidP="0087443A">
      <w:pPr>
        <w:rPr>
          <w:lang w:val="ru-RU"/>
        </w:rPr>
      </w:pPr>
      <w:r w:rsidRPr="0087443A">
        <w:rPr>
          <w:lang w:val="ru-RU"/>
        </w:rPr>
        <w:t>Влияние новых технологий на психологическое состояние военных зависит от множества факторов, включая тип технологии, уровень подготовки и обучения военных, а также этические и моральные нормы. Для успешного использования новых технологий военные должны обращать внимание на психологические аспекты и включать их в процессы подготовки и обучения. Важно сбалансировать преимущества и вызовы, чтобы обеспечить максимальную эффективность и психологическое благополучие военных.</w:t>
      </w:r>
    </w:p>
    <w:sectPr w:rsidR="0087443A" w:rsidRPr="008744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B4017"/>
    <w:multiLevelType w:val="multilevel"/>
    <w:tmpl w:val="E442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84"/>
    <w:rsid w:val="00580FA0"/>
    <w:rsid w:val="00601284"/>
    <w:rsid w:val="0087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AF37"/>
  <w15:chartTrackingRefBased/>
  <w15:docId w15:val="{EE9F2BC4-03B6-4E3F-87DD-E40AA9D7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44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4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44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2023-10-19T11:18:00Z</dcterms:created>
  <dcterms:modified xsi:type="dcterms:W3CDTF">2023-10-19T11:19:00Z</dcterms:modified>
</cp:coreProperties>
</file>