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FA0" w:rsidRDefault="003706A7" w:rsidP="003706A7">
      <w:pPr>
        <w:pStyle w:val="1"/>
        <w:rPr>
          <w:lang w:val="ru-RU"/>
        </w:rPr>
      </w:pPr>
      <w:r w:rsidRPr="003706A7">
        <w:rPr>
          <w:lang w:val="ru-RU"/>
        </w:rPr>
        <w:t>Влияние социальных сетей на психику военнослужащих</w:t>
      </w:r>
    </w:p>
    <w:p w:rsidR="003706A7" w:rsidRPr="003706A7" w:rsidRDefault="003706A7" w:rsidP="003706A7">
      <w:pPr>
        <w:rPr>
          <w:lang w:val="ru-RU"/>
        </w:rPr>
      </w:pPr>
      <w:r w:rsidRPr="003706A7">
        <w:rPr>
          <w:lang w:val="ru-RU"/>
        </w:rPr>
        <w:t>Социальные сети стали неотъемлемой частью современной жизни и культуры общества. Они предоставляют возможность общаться, делиться информацией и устанавливать связи, но влияют ли они на психику военнослужащих? В данном реферате рассмотрим вопрос влияния социальных сетей на военнослужащих, какие психологические аспекты могут возникать, и какие меры можно предпринять для поддержания психического здоровья военнослужащих.</w:t>
      </w:r>
    </w:p>
    <w:p w:rsidR="003706A7" w:rsidRPr="003706A7" w:rsidRDefault="003706A7" w:rsidP="003706A7">
      <w:pPr>
        <w:pStyle w:val="2"/>
        <w:rPr>
          <w:lang w:val="ru-RU"/>
        </w:rPr>
      </w:pPr>
      <w:r w:rsidRPr="003706A7">
        <w:rPr>
          <w:lang w:val="ru-RU"/>
        </w:rPr>
        <w:t>Социальные сети и связь с до</w:t>
      </w:r>
      <w:bookmarkStart w:id="0" w:name="_GoBack"/>
      <w:bookmarkEnd w:id="0"/>
      <w:r w:rsidRPr="003706A7">
        <w:rPr>
          <w:lang w:val="ru-RU"/>
        </w:rPr>
        <w:t>мом</w:t>
      </w:r>
    </w:p>
    <w:p w:rsidR="003706A7" w:rsidRPr="003706A7" w:rsidRDefault="003706A7" w:rsidP="003706A7">
      <w:pPr>
        <w:rPr>
          <w:lang w:val="ru-RU"/>
        </w:rPr>
      </w:pPr>
      <w:r w:rsidRPr="003706A7">
        <w:rPr>
          <w:lang w:val="ru-RU"/>
        </w:rPr>
        <w:t xml:space="preserve">Для военных служба часто связана с длительными периодами разлуки с семьей и близкими. В этом контексте социальные сети могут быть важным средством поддержания связи с домом. Возможность обмениваться сообщениями, </w:t>
      </w:r>
      <w:proofErr w:type="spellStart"/>
      <w:r w:rsidRPr="003706A7">
        <w:rPr>
          <w:lang w:val="ru-RU"/>
        </w:rPr>
        <w:t>видеозвонками</w:t>
      </w:r>
      <w:proofErr w:type="spellEnd"/>
      <w:r w:rsidRPr="003706A7">
        <w:rPr>
          <w:lang w:val="ru-RU"/>
        </w:rPr>
        <w:t xml:space="preserve"> и фотографиями может помочь военным чувствовать себя ближе к семье и уменьшить психологическое напряжение, связанное с разлукой.</w:t>
      </w:r>
    </w:p>
    <w:p w:rsidR="003706A7" w:rsidRPr="003706A7" w:rsidRDefault="003706A7" w:rsidP="003706A7">
      <w:pPr>
        <w:pStyle w:val="2"/>
      </w:pPr>
      <w:proofErr w:type="spellStart"/>
      <w:r w:rsidRPr="003706A7">
        <w:t>Информационный</w:t>
      </w:r>
      <w:proofErr w:type="spellEnd"/>
      <w:r w:rsidRPr="003706A7">
        <w:t xml:space="preserve"> </w:t>
      </w:r>
      <w:proofErr w:type="spellStart"/>
      <w:r w:rsidRPr="003706A7">
        <w:t>стресс</w:t>
      </w:r>
      <w:proofErr w:type="spellEnd"/>
    </w:p>
    <w:p w:rsidR="003706A7" w:rsidRPr="003706A7" w:rsidRDefault="003706A7" w:rsidP="003706A7">
      <w:pPr>
        <w:rPr>
          <w:lang w:val="ru-RU"/>
        </w:rPr>
      </w:pPr>
      <w:r w:rsidRPr="003706A7">
        <w:rPr>
          <w:lang w:val="ru-RU"/>
        </w:rPr>
        <w:t>Однако социальные сети также могут стать источником информационного стресса для военнослужащих. Военные, особенно в активной службе, могут часто сталкиваться с новостями, касающимися конфликтов, военных операций и потерь. Постоянный доступ к новостям через социальные сети может вызвать тревожность и стресс.</w:t>
      </w:r>
    </w:p>
    <w:p w:rsidR="003706A7" w:rsidRPr="003706A7" w:rsidRDefault="003706A7" w:rsidP="003706A7">
      <w:pPr>
        <w:pStyle w:val="2"/>
      </w:pPr>
      <w:proofErr w:type="spellStart"/>
      <w:r w:rsidRPr="003706A7">
        <w:t>Сравнение</w:t>
      </w:r>
      <w:proofErr w:type="spellEnd"/>
      <w:r w:rsidRPr="003706A7">
        <w:t xml:space="preserve"> с </w:t>
      </w:r>
      <w:proofErr w:type="spellStart"/>
      <w:r w:rsidRPr="003706A7">
        <w:t>окружающими</w:t>
      </w:r>
      <w:proofErr w:type="spellEnd"/>
    </w:p>
    <w:p w:rsidR="003706A7" w:rsidRPr="003706A7" w:rsidRDefault="003706A7" w:rsidP="003706A7">
      <w:pPr>
        <w:rPr>
          <w:lang w:val="ru-RU"/>
        </w:rPr>
      </w:pPr>
      <w:r w:rsidRPr="003706A7">
        <w:rPr>
          <w:lang w:val="ru-RU"/>
        </w:rPr>
        <w:t>В социальных сетях люди часто представляют свою жизнь в наилучшем свете, демонстрируя успехи и достижения. Военные могут начать сравнивать себя с другими в социальных сетях и чувствовать неудовлетворение собой, особенно если видят, что у других кажется все лучше и успешнее.</w:t>
      </w:r>
    </w:p>
    <w:p w:rsidR="003706A7" w:rsidRPr="003706A7" w:rsidRDefault="003706A7" w:rsidP="003706A7">
      <w:pPr>
        <w:pStyle w:val="2"/>
      </w:pPr>
      <w:proofErr w:type="spellStart"/>
      <w:r w:rsidRPr="003706A7">
        <w:t>Поддержка</w:t>
      </w:r>
      <w:proofErr w:type="spellEnd"/>
      <w:r w:rsidRPr="003706A7">
        <w:t xml:space="preserve"> и </w:t>
      </w:r>
      <w:proofErr w:type="spellStart"/>
      <w:r w:rsidRPr="003706A7">
        <w:t>солидарность</w:t>
      </w:r>
      <w:proofErr w:type="spellEnd"/>
    </w:p>
    <w:p w:rsidR="003706A7" w:rsidRPr="003706A7" w:rsidRDefault="003706A7" w:rsidP="003706A7">
      <w:pPr>
        <w:rPr>
          <w:lang w:val="ru-RU"/>
        </w:rPr>
      </w:pPr>
      <w:r w:rsidRPr="003706A7">
        <w:rPr>
          <w:lang w:val="ru-RU"/>
        </w:rPr>
        <w:t>Социальные сети также предоставляют возможность военным находить психологическую поддержку и солидарность в сообществе своих коллег. Группы и форумы в социальных сетях могут быть местом обмена опытом и советами, а также поддержки в сложных ситуациях.</w:t>
      </w:r>
    </w:p>
    <w:p w:rsidR="003706A7" w:rsidRPr="003706A7" w:rsidRDefault="003706A7" w:rsidP="003706A7">
      <w:pPr>
        <w:pStyle w:val="2"/>
      </w:pPr>
      <w:proofErr w:type="spellStart"/>
      <w:r w:rsidRPr="003706A7">
        <w:t>Защита</w:t>
      </w:r>
      <w:proofErr w:type="spellEnd"/>
      <w:r w:rsidRPr="003706A7">
        <w:t xml:space="preserve"> </w:t>
      </w:r>
      <w:proofErr w:type="spellStart"/>
      <w:r w:rsidRPr="003706A7">
        <w:t>психического</w:t>
      </w:r>
      <w:proofErr w:type="spellEnd"/>
      <w:r w:rsidRPr="003706A7">
        <w:t xml:space="preserve"> </w:t>
      </w:r>
      <w:proofErr w:type="spellStart"/>
      <w:r w:rsidRPr="003706A7">
        <w:t>здоровья</w:t>
      </w:r>
      <w:proofErr w:type="spellEnd"/>
    </w:p>
    <w:p w:rsidR="003706A7" w:rsidRPr="003706A7" w:rsidRDefault="003706A7" w:rsidP="003706A7">
      <w:pPr>
        <w:rPr>
          <w:lang w:val="ru-RU"/>
        </w:rPr>
      </w:pPr>
      <w:r w:rsidRPr="003706A7">
        <w:rPr>
          <w:lang w:val="ru-RU"/>
        </w:rPr>
        <w:t>Для управления влиянием социальных сетей на психику военнослужащих можно предпринять следующие меры:</w:t>
      </w:r>
    </w:p>
    <w:p w:rsidR="003706A7" w:rsidRPr="003706A7" w:rsidRDefault="003706A7" w:rsidP="003706A7">
      <w:pPr>
        <w:numPr>
          <w:ilvl w:val="1"/>
          <w:numId w:val="1"/>
        </w:numPr>
        <w:rPr>
          <w:lang w:val="ru-RU"/>
        </w:rPr>
      </w:pPr>
      <w:r w:rsidRPr="003706A7">
        <w:rPr>
          <w:b/>
          <w:bCs/>
          <w:lang w:val="ru-RU"/>
        </w:rPr>
        <w:t>Ограничение времени в социальных сетях.</w:t>
      </w:r>
      <w:r w:rsidRPr="003706A7">
        <w:rPr>
          <w:lang w:val="ru-RU"/>
        </w:rPr>
        <w:t xml:space="preserve"> Военные могут сами регулировать количество времени, проводимого в социальных сетях, чтобы избежать излишнего стресса.</w:t>
      </w:r>
    </w:p>
    <w:p w:rsidR="003706A7" w:rsidRPr="003706A7" w:rsidRDefault="003706A7" w:rsidP="003706A7">
      <w:pPr>
        <w:numPr>
          <w:ilvl w:val="1"/>
          <w:numId w:val="1"/>
        </w:numPr>
        <w:rPr>
          <w:lang w:val="ru-RU"/>
        </w:rPr>
      </w:pPr>
      <w:r w:rsidRPr="003706A7">
        <w:rPr>
          <w:b/>
          <w:bCs/>
          <w:lang w:val="ru-RU"/>
        </w:rPr>
        <w:t xml:space="preserve">Поддержка от </w:t>
      </w:r>
      <w:proofErr w:type="spellStart"/>
      <w:r w:rsidRPr="003706A7">
        <w:rPr>
          <w:b/>
          <w:bCs/>
          <w:lang w:val="ru-RU"/>
        </w:rPr>
        <w:t>соотрудников</w:t>
      </w:r>
      <w:proofErr w:type="spellEnd"/>
      <w:r w:rsidRPr="003706A7">
        <w:rPr>
          <w:b/>
          <w:bCs/>
          <w:lang w:val="ru-RU"/>
        </w:rPr>
        <w:t xml:space="preserve"> и психологов.</w:t>
      </w:r>
      <w:r w:rsidRPr="003706A7">
        <w:rPr>
          <w:lang w:val="ru-RU"/>
        </w:rPr>
        <w:t xml:space="preserve"> Важно создать среду, в которой военные чувствуют, что могут обращаться за поддержкой и советом при необходимости.</w:t>
      </w:r>
    </w:p>
    <w:p w:rsidR="003706A7" w:rsidRPr="003706A7" w:rsidRDefault="003706A7" w:rsidP="003706A7">
      <w:pPr>
        <w:numPr>
          <w:ilvl w:val="1"/>
          <w:numId w:val="1"/>
        </w:numPr>
        <w:rPr>
          <w:lang w:val="ru-RU"/>
        </w:rPr>
      </w:pPr>
      <w:r w:rsidRPr="003706A7">
        <w:rPr>
          <w:b/>
          <w:bCs/>
          <w:lang w:val="ru-RU"/>
        </w:rPr>
        <w:t>Обучение управлению стрессом.</w:t>
      </w:r>
      <w:r w:rsidRPr="003706A7">
        <w:rPr>
          <w:lang w:val="ru-RU"/>
        </w:rPr>
        <w:t xml:space="preserve"> Военным можно предоставить инструменты и навыки по управлению стрессом и тревожностью, чтобы они лучше справлялись с психологическим напряжением.</w:t>
      </w:r>
    </w:p>
    <w:p w:rsidR="003706A7" w:rsidRPr="003706A7" w:rsidRDefault="003706A7" w:rsidP="003706A7">
      <w:pPr>
        <w:pStyle w:val="2"/>
        <w:rPr>
          <w:lang w:val="ru-RU"/>
        </w:rPr>
      </w:pPr>
      <w:r>
        <w:rPr>
          <w:lang w:val="ru-RU"/>
        </w:rPr>
        <w:t>Заключение</w:t>
      </w:r>
    </w:p>
    <w:p w:rsidR="003706A7" w:rsidRPr="003706A7" w:rsidRDefault="003706A7" w:rsidP="003706A7">
      <w:pPr>
        <w:rPr>
          <w:lang w:val="ru-RU"/>
        </w:rPr>
      </w:pPr>
      <w:r w:rsidRPr="003706A7">
        <w:rPr>
          <w:lang w:val="ru-RU"/>
        </w:rPr>
        <w:t xml:space="preserve">Социальные сети имеют сложное воздействие на психику военнослужащих. Они могут быть как источником поддержки и связи с семьей, так и источником стресса и тревожности. Управление </w:t>
      </w:r>
      <w:r w:rsidRPr="003706A7">
        <w:rPr>
          <w:lang w:val="ru-RU"/>
        </w:rPr>
        <w:lastRenderedPageBreak/>
        <w:t>влиянием социальных сетей на психику военнослужащих требует баланса и здравого подхода, чтобы обеспечить их психическое здоровье и благополучие в службе.</w:t>
      </w:r>
    </w:p>
    <w:sectPr w:rsidR="003706A7" w:rsidRPr="003706A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D732B"/>
    <w:multiLevelType w:val="multilevel"/>
    <w:tmpl w:val="27926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DD3"/>
    <w:rsid w:val="001D7DD3"/>
    <w:rsid w:val="003706A7"/>
    <w:rsid w:val="0058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4D8E0"/>
  <w15:chartTrackingRefBased/>
  <w15:docId w15:val="{0443141B-6129-4676-A1FF-350E2648B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06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706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706A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06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706A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706A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3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2320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2023-10-19T12:11:00Z</dcterms:created>
  <dcterms:modified xsi:type="dcterms:W3CDTF">2023-10-19T12:12:00Z</dcterms:modified>
</cp:coreProperties>
</file>