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FA0" w:rsidRDefault="00076823" w:rsidP="00076823">
      <w:pPr>
        <w:pStyle w:val="1"/>
      </w:pPr>
      <w:proofErr w:type="spellStart"/>
      <w:r w:rsidRPr="00076823">
        <w:t>Военная</w:t>
      </w:r>
      <w:proofErr w:type="spellEnd"/>
      <w:r w:rsidRPr="00076823">
        <w:t xml:space="preserve"> </w:t>
      </w:r>
      <w:proofErr w:type="spellStart"/>
      <w:r w:rsidRPr="00076823">
        <w:t>психология</w:t>
      </w:r>
      <w:proofErr w:type="spellEnd"/>
      <w:r w:rsidRPr="00076823">
        <w:t xml:space="preserve"> и </w:t>
      </w:r>
      <w:proofErr w:type="spellStart"/>
      <w:r w:rsidRPr="00076823">
        <w:t>влияние</w:t>
      </w:r>
      <w:proofErr w:type="spellEnd"/>
      <w:r w:rsidRPr="00076823">
        <w:t xml:space="preserve"> СМИ</w:t>
      </w:r>
    </w:p>
    <w:p w:rsidR="00076823" w:rsidRPr="00076823" w:rsidRDefault="00076823" w:rsidP="00076823">
      <w:pPr>
        <w:rPr>
          <w:lang w:val="ru-RU"/>
        </w:rPr>
      </w:pPr>
      <w:r w:rsidRPr="00076823">
        <w:rPr>
          <w:lang w:val="ru-RU"/>
        </w:rPr>
        <w:t>Средства массовой информации (СМИ) играют значительную роль в современных военных конфликтах и операциях. Они влияют на восприятие военных действий как национально, так и мировым сообществом. В данном реферате рассмотрим влияние СМИ на военную психологию, и как военные организации учитывают этот фактор в своей деятельности.</w:t>
      </w:r>
    </w:p>
    <w:p w:rsidR="00076823" w:rsidRPr="00076823" w:rsidRDefault="00076823" w:rsidP="00076823">
      <w:pPr>
        <w:pStyle w:val="2"/>
      </w:pPr>
      <w:proofErr w:type="spellStart"/>
      <w:r w:rsidRPr="00076823">
        <w:t>Информационная</w:t>
      </w:r>
      <w:proofErr w:type="spellEnd"/>
      <w:r w:rsidRPr="00076823">
        <w:t xml:space="preserve"> </w:t>
      </w:r>
      <w:proofErr w:type="spellStart"/>
      <w:r w:rsidRPr="00076823">
        <w:t>война</w:t>
      </w:r>
      <w:proofErr w:type="spellEnd"/>
      <w:r w:rsidRPr="00076823">
        <w:t xml:space="preserve"> и </w:t>
      </w:r>
      <w:proofErr w:type="spellStart"/>
      <w:r w:rsidRPr="00076823">
        <w:t>пс</w:t>
      </w:r>
      <w:bookmarkStart w:id="0" w:name="_GoBack"/>
      <w:bookmarkEnd w:id="0"/>
      <w:r w:rsidRPr="00076823">
        <w:t>ихологическое</w:t>
      </w:r>
      <w:proofErr w:type="spellEnd"/>
      <w:r w:rsidRPr="00076823">
        <w:t xml:space="preserve"> </w:t>
      </w:r>
      <w:proofErr w:type="spellStart"/>
      <w:r w:rsidRPr="00076823">
        <w:t>давление</w:t>
      </w:r>
      <w:proofErr w:type="spellEnd"/>
    </w:p>
    <w:p w:rsidR="00076823" w:rsidRPr="00076823" w:rsidRDefault="00076823" w:rsidP="00076823">
      <w:pPr>
        <w:rPr>
          <w:lang w:val="ru-RU"/>
        </w:rPr>
      </w:pPr>
      <w:r w:rsidRPr="00076823">
        <w:rPr>
          <w:lang w:val="ru-RU"/>
        </w:rPr>
        <w:t>СМИ стали неотъемлемой частью информационной войны. Во время конфликтов и кризисов, СМИ могут использоваться для формирования определенных психологических образов и навязывания точек зрения. Это может оказать воздействие на мораль и мотивацию военнослужащих и гражданского населения.</w:t>
      </w:r>
    </w:p>
    <w:p w:rsidR="00076823" w:rsidRPr="00076823" w:rsidRDefault="00076823" w:rsidP="00076823">
      <w:pPr>
        <w:pStyle w:val="2"/>
      </w:pPr>
      <w:proofErr w:type="spellStart"/>
      <w:r w:rsidRPr="00076823">
        <w:t>Психологическая</w:t>
      </w:r>
      <w:proofErr w:type="spellEnd"/>
      <w:r w:rsidRPr="00076823">
        <w:t xml:space="preserve"> </w:t>
      </w:r>
      <w:proofErr w:type="spellStart"/>
      <w:r w:rsidRPr="00076823">
        <w:t>поддержка</w:t>
      </w:r>
      <w:proofErr w:type="spellEnd"/>
      <w:r w:rsidRPr="00076823">
        <w:t xml:space="preserve"> и </w:t>
      </w:r>
      <w:proofErr w:type="spellStart"/>
      <w:r w:rsidRPr="00076823">
        <w:t>ресурсы</w:t>
      </w:r>
      <w:proofErr w:type="spellEnd"/>
      <w:r w:rsidRPr="00076823">
        <w:t xml:space="preserve"> СМИ</w:t>
      </w:r>
    </w:p>
    <w:p w:rsidR="00076823" w:rsidRPr="00076823" w:rsidRDefault="00076823" w:rsidP="00076823">
      <w:r w:rsidRPr="00076823">
        <w:rPr>
          <w:lang w:val="ru-RU"/>
        </w:rPr>
        <w:t xml:space="preserve">Военные организации понимают важность воздействия СМИ на психологию военнослужащих и гражданского населения. Они могут создавать собственные информационные ресурсы для поддержки военнослужащих и донесения до них актуальной информации о ходе операций. </w:t>
      </w:r>
      <w:proofErr w:type="spellStart"/>
      <w:r w:rsidRPr="00076823">
        <w:t>Это</w:t>
      </w:r>
      <w:proofErr w:type="spellEnd"/>
      <w:r w:rsidRPr="00076823">
        <w:t xml:space="preserve"> </w:t>
      </w:r>
      <w:proofErr w:type="spellStart"/>
      <w:r w:rsidRPr="00076823">
        <w:t>может</w:t>
      </w:r>
      <w:proofErr w:type="spellEnd"/>
      <w:r w:rsidRPr="00076823">
        <w:t xml:space="preserve"> </w:t>
      </w:r>
      <w:proofErr w:type="spellStart"/>
      <w:r w:rsidRPr="00076823">
        <w:t>способствовать</w:t>
      </w:r>
      <w:proofErr w:type="spellEnd"/>
      <w:r w:rsidRPr="00076823">
        <w:t xml:space="preserve"> </w:t>
      </w:r>
      <w:proofErr w:type="spellStart"/>
      <w:r w:rsidRPr="00076823">
        <w:t>поддержанию</w:t>
      </w:r>
      <w:proofErr w:type="spellEnd"/>
      <w:r w:rsidRPr="00076823">
        <w:t xml:space="preserve"> </w:t>
      </w:r>
      <w:proofErr w:type="spellStart"/>
      <w:r w:rsidRPr="00076823">
        <w:t>высокой</w:t>
      </w:r>
      <w:proofErr w:type="spellEnd"/>
      <w:r w:rsidRPr="00076823">
        <w:t xml:space="preserve"> </w:t>
      </w:r>
      <w:proofErr w:type="spellStart"/>
      <w:r w:rsidRPr="00076823">
        <w:t>морали</w:t>
      </w:r>
      <w:proofErr w:type="spellEnd"/>
      <w:r w:rsidRPr="00076823">
        <w:t xml:space="preserve"> и </w:t>
      </w:r>
      <w:proofErr w:type="spellStart"/>
      <w:r w:rsidRPr="00076823">
        <w:t>боевого</w:t>
      </w:r>
      <w:proofErr w:type="spellEnd"/>
      <w:r w:rsidRPr="00076823">
        <w:t xml:space="preserve"> </w:t>
      </w:r>
      <w:proofErr w:type="spellStart"/>
      <w:r w:rsidRPr="00076823">
        <w:t>духа</w:t>
      </w:r>
      <w:proofErr w:type="spellEnd"/>
      <w:r w:rsidRPr="00076823">
        <w:t>.</w:t>
      </w:r>
    </w:p>
    <w:p w:rsidR="00076823" w:rsidRPr="00076823" w:rsidRDefault="00076823" w:rsidP="00076823">
      <w:pPr>
        <w:pStyle w:val="2"/>
      </w:pPr>
      <w:proofErr w:type="spellStart"/>
      <w:r w:rsidRPr="00076823">
        <w:t>Информационная</w:t>
      </w:r>
      <w:proofErr w:type="spellEnd"/>
      <w:r w:rsidRPr="00076823">
        <w:t xml:space="preserve"> </w:t>
      </w:r>
      <w:proofErr w:type="spellStart"/>
      <w:r w:rsidRPr="00076823">
        <w:t>адаптация</w:t>
      </w:r>
      <w:proofErr w:type="spellEnd"/>
    </w:p>
    <w:p w:rsidR="00076823" w:rsidRPr="00076823" w:rsidRDefault="00076823" w:rsidP="00076823">
      <w:pPr>
        <w:rPr>
          <w:lang w:val="ru-RU"/>
        </w:rPr>
      </w:pPr>
      <w:r w:rsidRPr="00076823">
        <w:rPr>
          <w:lang w:val="ru-RU"/>
        </w:rPr>
        <w:t>Военные, участвующие в операциях, могут сталкиваться с большим количеством информации и новостей о событиях на переднем крае. Это может вызвать стресс и тревожность. Психологические службы военных организаций должны помогать военнослужащим адаптироваться к информационной нагрузке и правильно интерпретировать информацию.</w:t>
      </w:r>
    </w:p>
    <w:p w:rsidR="00076823" w:rsidRPr="00076823" w:rsidRDefault="00076823" w:rsidP="00076823">
      <w:pPr>
        <w:pStyle w:val="2"/>
      </w:pPr>
      <w:proofErr w:type="spellStart"/>
      <w:r w:rsidRPr="00076823">
        <w:t>Обеспечение</w:t>
      </w:r>
      <w:proofErr w:type="spellEnd"/>
      <w:r w:rsidRPr="00076823">
        <w:t xml:space="preserve"> </w:t>
      </w:r>
      <w:proofErr w:type="spellStart"/>
      <w:r w:rsidRPr="00076823">
        <w:t>точной</w:t>
      </w:r>
      <w:proofErr w:type="spellEnd"/>
      <w:r w:rsidRPr="00076823">
        <w:t xml:space="preserve"> </w:t>
      </w:r>
      <w:proofErr w:type="spellStart"/>
      <w:r w:rsidRPr="00076823">
        <w:t>информации</w:t>
      </w:r>
      <w:proofErr w:type="spellEnd"/>
    </w:p>
    <w:p w:rsidR="00076823" w:rsidRPr="00076823" w:rsidRDefault="00076823" w:rsidP="00076823">
      <w:r w:rsidRPr="00076823">
        <w:rPr>
          <w:lang w:val="ru-RU"/>
        </w:rPr>
        <w:t xml:space="preserve">Важной задачей военных психологов и информационных служб является обеспечение точной и объективной информации. Ложная информация и </w:t>
      </w:r>
      <w:proofErr w:type="spellStart"/>
      <w:r w:rsidRPr="00076823">
        <w:rPr>
          <w:lang w:val="ru-RU"/>
        </w:rPr>
        <w:t>фейковые</w:t>
      </w:r>
      <w:proofErr w:type="spellEnd"/>
      <w:r w:rsidRPr="00076823">
        <w:rPr>
          <w:lang w:val="ru-RU"/>
        </w:rPr>
        <w:t xml:space="preserve"> новости могут сильно повлиять на мораль и психологию военнослужащих и общества в целом. </w:t>
      </w:r>
      <w:proofErr w:type="spellStart"/>
      <w:r w:rsidRPr="00076823">
        <w:t>Поддержание</w:t>
      </w:r>
      <w:proofErr w:type="spellEnd"/>
      <w:r w:rsidRPr="00076823">
        <w:t xml:space="preserve"> </w:t>
      </w:r>
      <w:proofErr w:type="spellStart"/>
      <w:r w:rsidRPr="00076823">
        <w:t>доверия</w:t>
      </w:r>
      <w:proofErr w:type="spellEnd"/>
      <w:r w:rsidRPr="00076823">
        <w:t xml:space="preserve"> к </w:t>
      </w:r>
      <w:proofErr w:type="spellStart"/>
      <w:r w:rsidRPr="00076823">
        <w:t>официальным</w:t>
      </w:r>
      <w:proofErr w:type="spellEnd"/>
      <w:r w:rsidRPr="00076823">
        <w:t xml:space="preserve"> </w:t>
      </w:r>
      <w:proofErr w:type="spellStart"/>
      <w:r w:rsidRPr="00076823">
        <w:t>источникам</w:t>
      </w:r>
      <w:proofErr w:type="spellEnd"/>
      <w:r w:rsidRPr="00076823">
        <w:t xml:space="preserve"> </w:t>
      </w:r>
      <w:proofErr w:type="spellStart"/>
      <w:r w:rsidRPr="00076823">
        <w:t>информации</w:t>
      </w:r>
      <w:proofErr w:type="spellEnd"/>
      <w:r w:rsidRPr="00076823">
        <w:t xml:space="preserve"> </w:t>
      </w:r>
      <w:proofErr w:type="spellStart"/>
      <w:r w:rsidRPr="00076823">
        <w:t>имеет</w:t>
      </w:r>
      <w:proofErr w:type="spellEnd"/>
      <w:r w:rsidRPr="00076823">
        <w:t xml:space="preserve"> </w:t>
      </w:r>
      <w:proofErr w:type="spellStart"/>
      <w:r w:rsidRPr="00076823">
        <w:t>критическое</w:t>
      </w:r>
      <w:proofErr w:type="spellEnd"/>
      <w:r w:rsidRPr="00076823">
        <w:t xml:space="preserve"> </w:t>
      </w:r>
      <w:proofErr w:type="spellStart"/>
      <w:r w:rsidRPr="00076823">
        <w:t>значение</w:t>
      </w:r>
      <w:proofErr w:type="spellEnd"/>
      <w:r w:rsidRPr="00076823">
        <w:t>.</w:t>
      </w:r>
    </w:p>
    <w:p w:rsidR="00076823" w:rsidRPr="00076823" w:rsidRDefault="00076823" w:rsidP="00076823">
      <w:pPr>
        <w:pStyle w:val="2"/>
      </w:pPr>
      <w:proofErr w:type="spellStart"/>
      <w:r w:rsidRPr="00076823">
        <w:t>Сотрудничество</w:t>
      </w:r>
      <w:proofErr w:type="spellEnd"/>
      <w:r w:rsidRPr="00076823">
        <w:t xml:space="preserve"> с </w:t>
      </w:r>
      <w:proofErr w:type="spellStart"/>
      <w:r w:rsidRPr="00076823">
        <w:t>журналистами</w:t>
      </w:r>
      <w:proofErr w:type="spellEnd"/>
      <w:r w:rsidRPr="00076823">
        <w:t xml:space="preserve"> и </w:t>
      </w:r>
      <w:proofErr w:type="spellStart"/>
      <w:r w:rsidRPr="00076823">
        <w:t>корреспондентами</w:t>
      </w:r>
      <w:proofErr w:type="spellEnd"/>
    </w:p>
    <w:p w:rsidR="00076823" w:rsidRPr="00076823" w:rsidRDefault="00076823" w:rsidP="00076823">
      <w:pPr>
        <w:rPr>
          <w:lang w:val="ru-RU"/>
        </w:rPr>
      </w:pPr>
      <w:r w:rsidRPr="00076823">
        <w:rPr>
          <w:lang w:val="ru-RU"/>
        </w:rPr>
        <w:t>Военные организации часто сотрудничают с журналистами и корреспондентами, чтобы предоставить актуальную информацию и контекст военным действиям. Это может помочь в управлении образами и восприятием военных операций как на местном, так и на мировом уровне.</w:t>
      </w:r>
    </w:p>
    <w:p w:rsidR="00076823" w:rsidRPr="00076823" w:rsidRDefault="00076823" w:rsidP="00076823">
      <w:pPr>
        <w:pStyle w:val="2"/>
      </w:pPr>
      <w:proofErr w:type="spellStart"/>
      <w:r w:rsidRPr="00076823">
        <w:t>Социальные</w:t>
      </w:r>
      <w:proofErr w:type="spellEnd"/>
      <w:r w:rsidRPr="00076823">
        <w:t xml:space="preserve"> </w:t>
      </w:r>
      <w:proofErr w:type="spellStart"/>
      <w:r w:rsidRPr="00076823">
        <w:t>сети</w:t>
      </w:r>
      <w:proofErr w:type="spellEnd"/>
      <w:r w:rsidRPr="00076823">
        <w:t xml:space="preserve"> и </w:t>
      </w:r>
      <w:proofErr w:type="spellStart"/>
      <w:r w:rsidRPr="00076823">
        <w:t>онлайн-коммуникации</w:t>
      </w:r>
      <w:proofErr w:type="spellEnd"/>
    </w:p>
    <w:p w:rsidR="00076823" w:rsidRPr="00076823" w:rsidRDefault="00076823" w:rsidP="00076823">
      <w:pPr>
        <w:rPr>
          <w:lang w:val="ru-RU"/>
        </w:rPr>
      </w:pPr>
      <w:r w:rsidRPr="00076823">
        <w:rPr>
          <w:lang w:val="ru-RU"/>
        </w:rPr>
        <w:t>В современных условиях социальные сети стали мощным средством распространения информации и формирования общественного мнения. Военные организации активно используют социальные сети для взаимодействия с обществом и поддержания информационной поддержки.</w:t>
      </w:r>
    </w:p>
    <w:p w:rsidR="00076823" w:rsidRPr="00076823" w:rsidRDefault="00076823" w:rsidP="00076823">
      <w:pPr>
        <w:pStyle w:val="2"/>
      </w:pPr>
      <w:proofErr w:type="spellStart"/>
      <w:r>
        <w:t>Заключение</w:t>
      </w:r>
      <w:proofErr w:type="spellEnd"/>
    </w:p>
    <w:p w:rsidR="00076823" w:rsidRPr="00076823" w:rsidRDefault="00076823">
      <w:pPr>
        <w:rPr>
          <w:lang w:val="ru-RU"/>
        </w:rPr>
      </w:pPr>
      <w:r w:rsidRPr="00076823">
        <w:rPr>
          <w:lang w:val="ru-RU"/>
        </w:rPr>
        <w:t>СМИ оказывают значительное влияние на военную психологию и восприятие военных действий. Важно, чтобы военные организации понимали этот фактор и активно управляли информационными ресурсами, чтобы поддерживать мораль и мотивацию военнослужащих и обеспечивать объективность в распространении информации. Психологическая адаптация к информационной нагрузке и обеспечение точной информацией имеют важное значение в современных военных конфликтах.</w:t>
      </w:r>
    </w:p>
    <w:sectPr w:rsidR="00076823" w:rsidRPr="0007682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5649A"/>
    <w:multiLevelType w:val="multilevel"/>
    <w:tmpl w:val="554CB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CF"/>
    <w:rsid w:val="00076823"/>
    <w:rsid w:val="003825CF"/>
    <w:rsid w:val="0058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4AB95"/>
  <w15:chartTrackingRefBased/>
  <w15:docId w15:val="{D7C6B891-ED76-49BE-85E4-0351EF2E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68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768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68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768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2023-10-19T12:16:00Z</dcterms:created>
  <dcterms:modified xsi:type="dcterms:W3CDTF">2023-10-19T12:17:00Z</dcterms:modified>
</cp:coreProperties>
</file>