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603DF0" w:rsidP="00603DF0">
      <w:pPr>
        <w:pStyle w:val="1"/>
        <w:rPr>
          <w:lang w:val="ru-RU"/>
        </w:rPr>
      </w:pPr>
      <w:r w:rsidRPr="00603DF0">
        <w:rPr>
          <w:lang w:val="ru-RU"/>
        </w:rPr>
        <w:t>Влияние пропаганды на психологическое состояние военнослужащих</w:t>
      </w:r>
    </w:p>
    <w:p w:rsidR="00603DF0" w:rsidRPr="00603DF0" w:rsidRDefault="00603DF0" w:rsidP="00603DF0">
      <w:pPr>
        <w:rPr>
          <w:lang w:val="ru-RU"/>
        </w:rPr>
      </w:pPr>
      <w:r w:rsidRPr="00603DF0">
        <w:rPr>
          <w:lang w:val="ru-RU"/>
        </w:rPr>
        <w:t xml:space="preserve">Пропаганда, как средство массовой информации и воздействия на общественное мнение, имеет огромное значение в военных конфликтах. Она направлена на формирование и усиление патриотических чувств, мобилизацию ресурсов и военных усилий, а также создание определенного образа врага. Однако, влияние пропаганды на психологическое состояние военнослужащих </w:t>
      </w:r>
      <w:proofErr w:type="gramStart"/>
      <w:r w:rsidRPr="00603DF0">
        <w:rPr>
          <w:lang w:val="ru-RU"/>
        </w:rPr>
        <w:t>может быть</w:t>
      </w:r>
      <w:proofErr w:type="gramEnd"/>
      <w:r w:rsidRPr="00603DF0">
        <w:rPr>
          <w:lang w:val="ru-RU"/>
        </w:rPr>
        <w:t xml:space="preserve"> как положительным, так и отрицательным. В данном реферате рассмотрим какие факторы и механизмы влияют на психологическое состояние военнослужащих через пропаганду.</w:t>
      </w:r>
    </w:p>
    <w:p w:rsidR="00603DF0" w:rsidRPr="00603DF0" w:rsidRDefault="00603DF0" w:rsidP="00603DF0">
      <w:pPr>
        <w:pStyle w:val="2"/>
      </w:pPr>
      <w:proofErr w:type="spellStart"/>
      <w:r>
        <w:t>Позитивное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</w:t>
      </w:r>
      <w:proofErr w:type="spellStart"/>
      <w:r>
        <w:t>пропаганды</w:t>
      </w:r>
      <w:bookmarkStart w:id="0" w:name="_GoBack"/>
      <w:bookmarkEnd w:id="0"/>
      <w:proofErr w:type="spellEnd"/>
    </w:p>
    <w:p w:rsidR="00603DF0" w:rsidRPr="00603DF0" w:rsidRDefault="00603DF0" w:rsidP="00603DF0">
      <w:pPr>
        <w:numPr>
          <w:ilvl w:val="0"/>
          <w:numId w:val="1"/>
        </w:numPr>
        <w:rPr>
          <w:lang w:val="ru-RU"/>
        </w:rPr>
      </w:pPr>
      <w:r w:rsidRPr="00603DF0">
        <w:rPr>
          <w:b/>
          <w:bCs/>
          <w:lang w:val="ru-RU"/>
        </w:rPr>
        <w:t>Мотивация и дух борьбы:</w:t>
      </w:r>
      <w:r w:rsidRPr="00603DF0">
        <w:rPr>
          <w:lang w:val="ru-RU"/>
        </w:rPr>
        <w:t xml:space="preserve"> Пропагандистские материалы, подчеркивающие важность и справедливость военных действий, могут увеличивать мотивацию военнослужащих. Подобные послания могут вдохновить солдат на более эффективное выполнение своих обязанностей и снизить страх перед опасностью.</w:t>
      </w:r>
    </w:p>
    <w:p w:rsidR="00603DF0" w:rsidRPr="00603DF0" w:rsidRDefault="00603DF0" w:rsidP="00603DF0">
      <w:pPr>
        <w:numPr>
          <w:ilvl w:val="0"/>
          <w:numId w:val="1"/>
        </w:numPr>
        <w:rPr>
          <w:lang w:val="ru-RU"/>
        </w:rPr>
      </w:pPr>
      <w:r w:rsidRPr="00603DF0">
        <w:rPr>
          <w:b/>
          <w:bCs/>
          <w:lang w:val="ru-RU"/>
        </w:rPr>
        <w:t>Социальная поддержка:</w:t>
      </w:r>
      <w:r w:rsidRPr="00603DF0">
        <w:rPr>
          <w:lang w:val="ru-RU"/>
        </w:rPr>
        <w:t xml:space="preserve"> Пропаганда может формировать чувство единства и солидарности с соратниками. Это может помочь военнослужащим чувствовать себя частью большой команды и повышать их боевой дух.</w:t>
      </w:r>
    </w:p>
    <w:p w:rsidR="00603DF0" w:rsidRPr="00603DF0" w:rsidRDefault="00603DF0" w:rsidP="00603DF0">
      <w:pPr>
        <w:numPr>
          <w:ilvl w:val="0"/>
          <w:numId w:val="1"/>
        </w:numPr>
        <w:rPr>
          <w:lang w:val="ru-RU"/>
        </w:rPr>
      </w:pPr>
      <w:r w:rsidRPr="00603DF0">
        <w:rPr>
          <w:b/>
          <w:bCs/>
          <w:lang w:val="ru-RU"/>
        </w:rPr>
        <w:t>Информированность:</w:t>
      </w:r>
      <w:r w:rsidRPr="00603DF0">
        <w:rPr>
          <w:lang w:val="ru-RU"/>
        </w:rPr>
        <w:t xml:space="preserve"> Пропаганда может обеспечивать военнослужащих актуальной информацией о положении на фронте, тактике противника и успехах союзников, что может способствовать принятию более обоснованных решений и уменьшению психологической напряженности.</w:t>
      </w:r>
    </w:p>
    <w:p w:rsidR="00603DF0" w:rsidRPr="00603DF0" w:rsidRDefault="00603DF0" w:rsidP="00603DF0">
      <w:pPr>
        <w:pStyle w:val="2"/>
      </w:pPr>
      <w:proofErr w:type="spellStart"/>
      <w:r>
        <w:t>Негативное</w:t>
      </w:r>
      <w:proofErr w:type="spellEnd"/>
      <w:r>
        <w:t xml:space="preserve"> </w:t>
      </w:r>
      <w:proofErr w:type="spellStart"/>
      <w:r>
        <w:t>влияние</w:t>
      </w:r>
      <w:proofErr w:type="spellEnd"/>
      <w:r>
        <w:t xml:space="preserve"> </w:t>
      </w:r>
      <w:proofErr w:type="spellStart"/>
      <w:r>
        <w:t>пропаганды</w:t>
      </w:r>
      <w:proofErr w:type="spellEnd"/>
    </w:p>
    <w:p w:rsidR="00603DF0" w:rsidRPr="00603DF0" w:rsidRDefault="00603DF0" w:rsidP="00603DF0">
      <w:pPr>
        <w:numPr>
          <w:ilvl w:val="0"/>
          <w:numId w:val="2"/>
        </w:numPr>
      </w:pPr>
      <w:r w:rsidRPr="00603DF0">
        <w:rPr>
          <w:b/>
          <w:bCs/>
          <w:lang w:val="ru-RU"/>
        </w:rPr>
        <w:t>Информационное воздействие:</w:t>
      </w:r>
      <w:r w:rsidRPr="00603DF0">
        <w:rPr>
          <w:lang w:val="ru-RU"/>
        </w:rPr>
        <w:t xml:space="preserve"> Пропаганда может приводить к манипуляции информацией и созданию искаженных представлений о событиях. </w:t>
      </w:r>
      <w:proofErr w:type="spellStart"/>
      <w:r w:rsidRPr="00603DF0">
        <w:t>Это</w:t>
      </w:r>
      <w:proofErr w:type="spellEnd"/>
      <w:r w:rsidRPr="00603DF0">
        <w:t xml:space="preserve"> </w:t>
      </w:r>
      <w:proofErr w:type="spellStart"/>
      <w:r w:rsidRPr="00603DF0">
        <w:t>может</w:t>
      </w:r>
      <w:proofErr w:type="spellEnd"/>
      <w:r w:rsidRPr="00603DF0">
        <w:t xml:space="preserve"> </w:t>
      </w:r>
      <w:proofErr w:type="spellStart"/>
      <w:r w:rsidRPr="00603DF0">
        <w:t>вызывать</w:t>
      </w:r>
      <w:proofErr w:type="spellEnd"/>
      <w:r w:rsidRPr="00603DF0">
        <w:t xml:space="preserve"> у </w:t>
      </w:r>
      <w:proofErr w:type="spellStart"/>
      <w:r w:rsidRPr="00603DF0">
        <w:t>военнослужащих</w:t>
      </w:r>
      <w:proofErr w:type="spellEnd"/>
      <w:r w:rsidRPr="00603DF0">
        <w:t xml:space="preserve"> </w:t>
      </w:r>
      <w:proofErr w:type="spellStart"/>
      <w:r w:rsidRPr="00603DF0">
        <w:t>чувство</w:t>
      </w:r>
      <w:proofErr w:type="spellEnd"/>
      <w:r w:rsidRPr="00603DF0">
        <w:t xml:space="preserve"> </w:t>
      </w:r>
      <w:proofErr w:type="spellStart"/>
      <w:r w:rsidRPr="00603DF0">
        <w:t>обмана</w:t>
      </w:r>
      <w:proofErr w:type="spellEnd"/>
      <w:r w:rsidRPr="00603DF0">
        <w:t xml:space="preserve"> и </w:t>
      </w:r>
      <w:proofErr w:type="spellStart"/>
      <w:r w:rsidRPr="00603DF0">
        <w:t>разочарования</w:t>
      </w:r>
      <w:proofErr w:type="spellEnd"/>
      <w:r w:rsidRPr="00603DF0">
        <w:t>.</w:t>
      </w:r>
    </w:p>
    <w:p w:rsidR="00603DF0" w:rsidRPr="00603DF0" w:rsidRDefault="00603DF0" w:rsidP="00603DF0">
      <w:pPr>
        <w:numPr>
          <w:ilvl w:val="0"/>
          <w:numId w:val="2"/>
        </w:numPr>
        <w:rPr>
          <w:lang w:val="ru-RU"/>
        </w:rPr>
      </w:pPr>
      <w:r w:rsidRPr="00603DF0">
        <w:rPr>
          <w:b/>
          <w:bCs/>
          <w:lang w:val="ru-RU"/>
        </w:rPr>
        <w:t>Страх и тревожность:</w:t>
      </w:r>
      <w:r w:rsidRPr="00603DF0">
        <w:rPr>
          <w:lang w:val="ru-RU"/>
        </w:rPr>
        <w:t xml:space="preserve"> Интенсивная пропаганда о враге и угрозе может создавать у военнослужащих чрезмерный страх и тревожность, что может сказаться на их психологическом состоянии и боеспособности.</w:t>
      </w:r>
    </w:p>
    <w:p w:rsidR="00603DF0" w:rsidRPr="00603DF0" w:rsidRDefault="00603DF0" w:rsidP="00603DF0">
      <w:pPr>
        <w:numPr>
          <w:ilvl w:val="0"/>
          <w:numId w:val="2"/>
        </w:numPr>
        <w:rPr>
          <w:lang w:val="ru-RU"/>
        </w:rPr>
      </w:pPr>
      <w:r w:rsidRPr="00603DF0">
        <w:rPr>
          <w:b/>
          <w:bCs/>
          <w:lang w:val="ru-RU"/>
        </w:rPr>
        <w:t>Деморализация:</w:t>
      </w:r>
      <w:r w:rsidRPr="00603DF0">
        <w:rPr>
          <w:lang w:val="ru-RU"/>
        </w:rPr>
        <w:t xml:space="preserve"> Пропаганда, несущая пессимистическое послание о течении военных событий, поражениях и потерях, может вызвать деморализацию и утрату веры в успешное завершение конфликта.</w:t>
      </w:r>
    </w:p>
    <w:p w:rsidR="00603DF0" w:rsidRPr="00603DF0" w:rsidRDefault="00603DF0" w:rsidP="00603DF0">
      <w:pPr>
        <w:pStyle w:val="2"/>
        <w:rPr>
          <w:lang w:val="ru-RU"/>
        </w:rPr>
      </w:pPr>
      <w:r w:rsidRPr="00603DF0">
        <w:rPr>
          <w:lang w:val="ru-RU"/>
        </w:rPr>
        <w:t>Способы предотвращения</w:t>
      </w:r>
      <w:r>
        <w:rPr>
          <w:lang w:val="ru-RU"/>
        </w:rPr>
        <w:t xml:space="preserve"> негативного влияния пропаганды</w:t>
      </w:r>
    </w:p>
    <w:p w:rsidR="00603DF0" w:rsidRPr="00603DF0" w:rsidRDefault="00603DF0" w:rsidP="00603DF0">
      <w:pPr>
        <w:numPr>
          <w:ilvl w:val="0"/>
          <w:numId w:val="3"/>
        </w:numPr>
        <w:rPr>
          <w:lang w:val="ru-RU"/>
        </w:rPr>
      </w:pPr>
      <w:r w:rsidRPr="00603DF0">
        <w:rPr>
          <w:b/>
          <w:bCs/>
          <w:lang w:val="ru-RU"/>
        </w:rPr>
        <w:t>Критическое мышление:</w:t>
      </w:r>
      <w:r w:rsidRPr="00603DF0">
        <w:rPr>
          <w:lang w:val="ru-RU"/>
        </w:rPr>
        <w:t xml:space="preserve"> Военнослужащие должны быть обучены анализу информации и различению между объективной информацией и пропагандой.</w:t>
      </w:r>
    </w:p>
    <w:p w:rsidR="00603DF0" w:rsidRPr="00603DF0" w:rsidRDefault="00603DF0" w:rsidP="00603DF0">
      <w:pPr>
        <w:numPr>
          <w:ilvl w:val="0"/>
          <w:numId w:val="3"/>
        </w:numPr>
        <w:rPr>
          <w:lang w:val="ru-RU"/>
        </w:rPr>
      </w:pPr>
      <w:r w:rsidRPr="00603DF0">
        <w:rPr>
          <w:b/>
          <w:bCs/>
          <w:lang w:val="ru-RU"/>
        </w:rPr>
        <w:t>Психологическая поддержка:</w:t>
      </w:r>
      <w:r w:rsidRPr="00603DF0">
        <w:rPr>
          <w:lang w:val="ru-RU"/>
        </w:rPr>
        <w:t xml:space="preserve"> Важно предоставлять психологическую поддержку военнослужащим, чтобы помочь им справляться с тревожностью, стрессом и другими негативными эмоциями, вызванными пропагандой.</w:t>
      </w:r>
    </w:p>
    <w:p w:rsidR="00603DF0" w:rsidRPr="00603DF0" w:rsidRDefault="00603DF0" w:rsidP="00603DF0">
      <w:pPr>
        <w:numPr>
          <w:ilvl w:val="0"/>
          <w:numId w:val="3"/>
        </w:numPr>
        <w:rPr>
          <w:lang w:val="ru-RU"/>
        </w:rPr>
      </w:pPr>
      <w:r w:rsidRPr="00603DF0">
        <w:rPr>
          <w:b/>
          <w:bCs/>
          <w:lang w:val="ru-RU"/>
        </w:rPr>
        <w:t>Объективность в информировании:</w:t>
      </w:r>
      <w:r w:rsidRPr="00603DF0">
        <w:rPr>
          <w:lang w:val="ru-RU"/>
        </w:rPr>
        <w:t xml:space="preserve"> Важно предоставлять военнослужащим объективную и достоверную информацию о событиях на фронте и положении дел.</w:t>
      </w:r>
    </w:p>
    <w:p w:rsidR="00603DF0" w:rsidRPr="00603DF0" w:rsidRDefault="00603DF0" w:rsidP="00603DF0">
      <w:pPr>
        <w:pStyle w:val="2"/>
        <w:rPr>
          <w:lang w:val="ru-RU"/>
        </w:rPr>
      </w:pPr>
      <w:r w:rsidRPr="00603DF0">
        <w:rPr>
          <w:lang w:val="ru-RU"/>
        </w:rPr>
        <w:lastRenderedPageBreak/>
        <w:t>Заключение</w:t>
      </w:r>
    </w:p>
    <w:p w:rsidR="00603DF0" w:rsidRPr="00603DF0" w:rsidRDefault="00603DF0" w:rsidP="00603DF0">
      <w:pPr>
        <w:rPr>
          <w:lang w:val="ru-RU"/>
        </w:rPr>
      </w:pPr>
      <w:r w:rsidRPr="00603DF0">
        <w:rPr>
          <w:lang w:val="ru-RU"/>
        </w:rPr>
        <w:t xml:space="preserve">Пропаганда играет важную роль в военных конфликтах и может оказывать разнообразное влияние на психологическое состояние военнослужащих. Важно </w:t>
      </w:r>
      <w:proofErr w:type="gramStart"/>
      <w:r w:rsidRPr="00603DF0">
        <w:rPr>
          <w:lang w:val="ru-RU"/>
        </w:rPr>
        <w:t>учитывать</w:t>
      </w:r>
      <w:proofErr w:type="gramEnd"/>
      <w:r w:rsidRPr="00603DF0">
        <w:rPr>
          <w:lang w:val="ru-RU"/>
        </w:rPr>
        <w:t xml:space="preserve"> как позитивные, так и негативные аспекты этого воздействия и предоставлять военным инструменты для критической оценки информации, а также психологическую поддержку при необходимости. Только так можно обеспечить психологическое благополучие военнослужащих в условиях военных конфликтов.</w:t>
      </w:r>
    </w:p>
    <w:sectPr w:rsidR="00603DF0" w:rsidRPr="00603D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613"/>
    <w:multiLevelType w:val="multilevel"/>
    <w:tmpl w:val="BA38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95331"/>
    <w:multiLevelType w:val="multilevel"/>
    <w:tmpl w:val="7140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5322D"/>
    <w:multiLevelType w:val="multilevel"/>
    <w:tmpl w:val="5FEA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1F"/>
    <w:rsid w:val="0030431F"/>
    <w:rsid w:val="00580FA0"/>
    <w:rsid w:val="0060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9ACE"/>
  <w15:chartTrackingRefBased/>
  <w15:docId w15:val="{EE6F0249-8C84-4922-AD5A-CD1A5A2F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D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3D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D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03D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2023-10-19T12:46:00Z</dcterms:created>
  <dcterms:modified xsi:type="dcterms:W3CDTF">2023-10-19T12:47:00Z</dcterms:modified>
</cp:coreProperties>
</file>