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BC" w:rsidRDefault="0050527A" w:rsidP="0050527A">
      <w:pPr>
        <w:pStyle w:val="1"/>
        <w:jc w:val="center"/>
      </w:pPr>
      <w:r w:rsidRPr="0050527A">
        <w:t xml:space="preserve">Полиморфизм </w:t>
      </w:r>
      <w:proofErr w:type="spellStart"/>
      <w:r w:rsidRPr="0050527A">
        <w:t>однонуклеотидный</w:t>
      </w:r>
      <w:proofErr w:type="spellEnd"/>
      <w:r w:rsidRPr="0050527A">
        <w:t xml:space="preserve"> (SNP) и его значение в генетике</w:t>
      </w:r>
    </w:p>
    <w:p w:rsidR="0050527A" w:rsidRDefault="0050527A" w:rsidP="0050527A"/>
    <w:p w:rsidR="0050527A" w:rsidRDefault="0050527A" w:rsidP="0050527A">
      <w:bookmarkStart w:id="0" w:name="_GoBack"/>
      <w:proofErr w:type="spellStart"/>
      <w:r>
        <w:t>Однонуклеотидный</w:t>
      </w:r>
      <w:proofErr w:type="spellEnd"/>
      <w:r>
        <w:t xml:space="preserve"> полиморфизм (SNP) — это вариант последовательности ДНК, при котором один нуклеотид в геноме отличается у разных индивидов одного вида. SNP является наиболее обычным типом генетического варианта у человека, и его изучение открывает новые перспективы в понимании генетической предрасположенности к различным заболеваниям, реакции организма на лекарства и друг</w:t>
      </w:r>
      <w:r>
        <w:t>ие аспекты биологии и медицины.</w:t>
      </w:r>
    </w:p>
    <w:p w:rsidR="0050527A" w:rsidRDefault="0050527A" w:rsidP="0050527A">
      <w:r>
        <w:t xml:space="preserve">SNP могут находиться как в кодирующих участках генов, так и в </w:t>
      </w:r>
      <w:proofErr w:type="spellStart"/>
      <w:r>
        <w:t>некодирующих</w:t>
      </w:r>
      <w:proofErr w:type="spellEnd"/>
      <w:r>
        <w:t xml:space="preserve">. Их присутствие может влиять на функцию генов, регулировку их активности, структуру и функцию белков. В медицине SNP ассоциированы с различными аспектами здоровья и болезней, включая предрасположенность к заболеваниям, таким как рак, диабет, сердечно-сосудистые и </w:t>
      </w:r>
      <w:proofErr w:type="spellStart"/>
      <w:r>
        <w:t>н</w:t>
      </w:r>
      <w:r>
        <w:t>ейродегенеративные</w:t>
      </w:r>
      <w:proofErr w:type="spellEnd"/>
      <w:r>
        <w:t xml:space="preserve"> заболевания.</w:t>
      </w:r>
    </w:p>
    <w:p w:rsidR="0050527A" w:rsidRDefault="0050527A" w:rsidP="0050527A">
      <w:r>
        <w:t xml:space="preserve">В </w:t>
      </w:r>
      <w:proofErr w:type="spellStart"/>
      <w:r>
        <w:t>фармакогеномике</w:t>
      </w:r>
      <w:proofErr w:type="spellEnd"/>
      <w:r>
        <w:t xml:space="preserve"> изучение SNP помогает понимать, почему разные люди по-разному реагируют на одни и те же лекарства, что позволяет разрабатывать более эффективные и безопасные стратегии лечения, а также индивидуализировать терапию. Помимо медицины, SNP также имеют значение в антропологии и популяционной генетике, так как позволяют изучать генетическую структуру популяций, миграционные потоки и исторические связи между р</w:t>
      </w:r>
      <w:r>
        <w:t>азличными этническими группами.</w:t>
      </w:r>
    </w:p>
    <w:p w:rsidR="0050527A" w:rsidRDefault="0050527A" w:rsidP="0050527A">
      <w:r>
        <w:t xml:space="preserve">Современные технологии, такие как </w:t>
      </w:r>
      <w:proofErr w:type="spellStart"/>
      <w:r>
        <w:t>секвенирование</w:t>
      </w:r>
      <w:proofErr w:type="spellEnd"/>
      <w:r>
        <w:t xml:space="preserve"> следующего поколения (NGS), значительно упростили и удешевили процесс обнаружения SNP, что способствовало бурному развитию исследований в этой области. Таким образом, SNP оставляют значительный отпечаток в генетике, обогащая наше понимание генетической основы человеческого здоровья и болезней и открывая новые перспективы в различных областях биологии и медицины.</w:t>
      </w:r>
    </w:p>
    <w:p w:rsidR="0050527A" w:rsidRDefault="0050527A" w:rsidP="0050527A">
      <w:r>
        <w:t xml:space="preserve">Продолжение исследования SNP несомненно принесет новые открытия в различных областях биологии и медицины. В области генетики поведения и психиатрии SNP могут помочь уточнить генетические основы различных состояний и расстройств, таких как депрессия, аутизм и шизофрения. Учитывая, что многие психические расстройства имеют сложную многофакторную природу, изучение SNP позволяет более детально рассмотреть влияние </w:t>
      </w:r>
      <w:r>
        <w:t>генетики на подобные состояния.</w:t>
      </w:r>
    </w:p>
    <w:p w:rsidR="0050527A" w:rsidRDefault="0050527A" w:rsidP="0050527A">
      <w:r>
        <w:t>В сельском хозяйстве и биотехнологии изучение SNP способствует оптимизации селекционных программ. Используя информацию о полиморфизмах в генах, ученые и селекционеры могут создавать новые сорта растений и породы животных с улучшенными продуктивными качеств</w:t>
      </w:r>
      <w:r>
        <w:t>ами и устойчивостью к болезням.</w:t>
      </w:r>
    </w:p>
    <w:p w:rsidR="0050527A" w:rsidRDefault="0050527A" w:rsidP="0050527A">
      <w:r>
        <w:t xml:space="preserve">Также стоит отметить влияние SNP на эволюцию и адаптацию организмов. Полиморфизмы </w:t>
      </w:r>
      <w:proofErr w:type="spellStart"/>
      <w:r>
        <w:t>однонуклеотидных</w:t>
      </w:r>
      <w:proofErr w:type="spellEnd"/>
      <w:r>
        <w:t xml:space="preserve"> замен могут служить материалом для естественного отбора, способствуя адаптации популяций</w:t>
      </w:r>
      <w:r>
        <w:t xml:space="preserve"> к изменяющимся условиям среды.</w:t>
      </w:r>
    </w:p>
    <w:p w:rsidR="0050527A" w:rsidRPr="0050527A" w:rsidRDefault="0050527A" w:rsidP="0050527A">
      <w:r>
        <w:t>В заключение хочется подчеркнуть, что вопреки значительному прогрессу в изучении SNP, остается множество нерешенных вопросов и задач. Особенно это касается функциональной оценки и предсказания влияния конкретных SNP на фенотип организма и риск развития заболеваний. В будущем ожидается развитие методов функционального анализа, уточнение моделей предсказания влияния SNP и расширение их применения в персонализированной медицине и других сферах.</w:t>
      </w:r>
      <w:bookmarkEnd w:id="0"/>
    </w:p>
    <w:sectPr w:rsidR="0050527A" w:rsidRPr="00505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BC"/>
    <w:rsid w:val="0050527A"/>
    <w:rsid w:val="00C8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C2B8"/>
  <w15:chartTrackingRefBased/>
  <w15:docId w15:val="{20F55C74-BB7B-4285-AA19-EF529014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5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2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2023-10-19T15:25:00Z</dcterms:created>
  <dcterms:modified xsi:type="dcterms:W3CDTF">2023-10-19T15:28:00Z</dcterms:modified>
</cp:coreProperties>
</file>