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1151B4" w:rsidP="001151B4">
      <w:pPr>
        <w:pStyle w:val="1"/>
        <w:rPr>
          <w:lang w:val="ru-RU"/>
        </w:rPr>
      </w:pPr>
      <w:r w:rsidRPr="001151B4">
        <w:rPr>
          <w:lang w:val="ru-RU"/>
        </w:rPr>
        <w:t>Использование генной инженерии в сельском хозяйстве</w:t>
      </w:r>
    </w:p>
    <w:p w:rsidR="001151B4" w:rsidRPr="001151B4" w:rsidRDefault="001151B4" w:rsidP="001151B4">
      <w:pPr>
        <w:rPr>
          <w:lang w:val="ru-RU"/>
        </w:rPr>
      </w:pPr>
      <w:r w:rsidRPr="001151B4">
        <w:rPr>
          <w:lang w:val="ru-RU"/>
        </w:rPr>
        <w:t>Сельское хозяйство является одной из ключевых отраслей человеческой деятельности, обеспечивающей продовольственную безопасность и снабжение населения продуктами питания. Однако сельское хозяйство также сталкивается с различными вызовами, такими как изменение климата, ухудшение почвенных ресурсов и наличие вредителей и болезней, которые угрожают урожайности и устойчивости сельскохозяйственных культур. В этом контексте генная инженерия представляет собой мощный инструмент для решения этих проблем и улучшения сельскохозяйственного производства. В данном реферате мы рассмотрим использование генной инженерии в сельском хозяйстве, её преимущества и вызовы.</w:t>
      </w:r>
    </w:p>
    <w:p w:rsidR="001151B4" w:rsidRPr="001151B4" w:rsidRDefault="001151B4" w:rsidP="001151B4">
      <w:pPr>
        <w:pStyle w:val="2"/>
        <w:rPr>
          <w:lang w:val="ru-RU"/>
        </w:rPr>
      </w:pPr>
      <w:r w:rsidRPr="001151B4">
        <w:rPr>
          <w:lang w:val="ru-RU"/>
        </w:rPr>
        <w:t>Преимущества использования генной</w:t>
      </w:r>
      <w:r>
        <w:rPr>
          <w:lang w:val="ru-RU"/>
        </w:rPr>
        <w:t xml:space="preserve"> инженерии в сельском хозяйстве</w:t>
      </w:r>
    </w:p>
    <w:p w:rsidR="001151B4" w:rsidRPr="001151B4" w:rsidRDefault="001151B4" w:rsidP="001151B4">
      <w:pPr>
        <w:numPr>
          <w:ilvl w:val="0"/>
          <w:numId w:val="1"/>
        </w:numPr>
        <w:rPr>
          <w:lang w:val="ru-RU"/>
        </w:rPr>
      </w:pPr>
      <w:r w:rsidRPr="001151B4">
        <w:rPr>
          <w:b/>
          <w:bCs/>
          <w:lang w:val="ru-RU"/>
        </w:rPr>
        <w:t>Устойчивость к болезням и вредителям:</w:t>
      </w:r>
      <w:r w:rsidRPr="001151B4">
        <w:rPr>
          <w:lang w:val="ru-RU"/>
        </w:rPr>
        <w:t xml:space="preserve"> Генная инженерия позволяет создавать растения, обладающие более высокой устойчивостью к вредителям и болезням. Например, генетически модифицированные культуры могут производить собственные инсектициды или обладать устойчивостью к гербицидам.</w:t>
      </w:r>
    </w:p>
    <w:p w:rsidR="001151B4" w:rsidRPr="001151B4" w:rsidRDefault="001151B4" w:rsidP="001151B4">
      <w:pPr>
        <w:numPr>
          <w:ilvl w:val="0"/>
          <w:numId w:val="1"/>
        </w:numPr>
      </w:pPr>
      <w:r w:rsidRPr="001151B4">
        <w:rPr>
          <w:b/>
          <w:bCs/>
          <w:lang w:val="ru-RU"/>
        </w:rPr>
        <w:t>Увеличение урожайности:</w:t>
      </w:r>
      <w:r w:rsidRPr="001151B4">
        <w:rPr>
          <w:lang w:val="ru-RU"/>
        </w:rPr>
        <w:t xml:space="preserve"> Генная инженерия может быть использована для создания растений, способных выдерживать неблагоприятные условия роста, такие как засуха или соленость почвы. </w:t>
      </w:r>
      <w:proofErr w:type="spellStart"/>
      <w:r w:rsidRPr="001151B4">
        <w:t>Это</w:t>
      </w:r>
      <w:proofErr w:type="spellEnd"/>
      <w:r w:rsidRPr="001151B4">
        <w:t xml:space="preserve"> </w:t>
      </w:r>
      <w:proofErr w:type="spellStart"/>
      <w:r w:rsidRPr="001151B4">
        <w:t>способствует</w:t>
      </w:r>
      <w:proofErr w:type="spellEnd"/>
      <w:r w:rsidRPr="001151B4">
        <w:t xml:space="preserve"> </w:t>
      </w:r>
      <w:proofErr w:type="spellStart"/>
      <w:r w:rsidRPr="001151B4">
        <w:t>увеличению</w:t>
      </w:r>
      <w:proofErr w:type="spellEnd"/>
      <w:r w:rsidRPr="001151B4">
        <w:t xml:space="preserve"> </w:t>
      </w:r>
      <w:proofErr w:type="spellStart"/>
      <w:r w:rsidRPr="001151B4">
        <w:t>урожайности</w:t>
      </w:r>
      <w:proofErr w:type="spellEnd"/>
      <w:r w:rsidRPr="001151B4">
        <w:t>.</w:t>
      </w:r>
    </w:p>
    <w:p w:rsidR="001151B4" w:rsidRPr="001151B4" w:rsidRDefault="001151B4" w:rsidP="001151B4">
      <w:pPr>
        <w:numPr>
          <w:ilvl w:val="0"/>
          <w:numId w:val="1"/>
        </w:numPr>
        <w:rPr>
          <w:lang w:val="ru-RU"/>
        </w:rPr>
      </w:pPr>
      <w:r w:rsidRPr="001151B4">
        <w:rPr>
          <w:b/>
          <w:bCs/>
          <w:lang w:val="ru-RU"/>
        </w:rPr>
        <w:t>Повышение качества продуктов:</w:t>
      </w:r>
      <w:r w:rsidRPr="001151B4">
        <w:rPr>
          <w:lang w:val="ru-RU"/>
        </w:rPr>
        <w:t xml:space="preserve"> Генетически модифицированные растения могут производить продукты с лучшими вкусовыми и пищевыми характеристиками, что удовлетворяет потребности потребителей.</w:t>
      </w:r>
    </w:p>
    <w:p w:rsidR="001151B4" w:rsidRPr="001151B4" w:rsidRDefault="001151B4" w:rsidP="001151B4">
      <w:pPr>
        <w:numPr>
          <w:ilvl w:val="0"/>
          <w:numId w:val="1"/>
        </w:numPr>
        <w:rPr>
          <w:lang w:val="ru-RU"/>
        </w:rPr>
      </w:pPr>
      <w:r w:rsidRPr="001151B4">
        <w:rPr>
          <w:b/>
          <w:bCs/>
          <w:lang w:val="ru-RU"/>
        </w:rPr>
        <w:t>Сокращение использования химических удобрений и пестицидов:</w:t>
      </w:r>
      <w:r w:rsidRPr="001151B4">
        <w:rPr>
          <w:lang w:val="ru-RU"/>
        </w:rPr>
        <w:t xml:space="preserve"> </w:t>
      </w:r>
      <w:proofErr w:type="spellStart"/>
      <w:r w:rsidRPr="001151B4">
        <w:rPr>
          <w:lang w:val="ru-RU"/>
        </w:rPr>
        <w:t>Генно</w:t>
      </w:r>
      <w:proofErr w:type="spellEnd"/>
      <w:r w:rsidRPr="001151B4">
        <w:rPr>
          <w:lang w:val="ru-RU"/>
        </w:rPr>
        <w:t xml:space="preserve"> модифицированные растения могут требовать меньше химических удобрений и пестицидов, что снижает негативное воздействие на окружающую среду.</w:t>
      </w:r>
    </w:p>
    <w:p w:rsidR="001151B4" w:rsidRPr="001151B4" w:rsidRDefault="001151B4" w:rsidP="001151B4">
      <w:pPr>
        <w:numPr>
          <w:ilvl w:val="0"/>
          <w:numId w:val="1"/>
        </w:numPr>
        <w:rPr>
          <w:lang w:val="ru-RU"/>
        </w:rPr>
      </w:pPr>
      <w:r w:rsidRPr="001151B4">
        <w:rPr>
          <w:b/>
          <w:bCs/>
          <w:lang w:val="ru-RU"/>
        </w:rPr>
        <w:t>Увеличение срока хранения:</w:t>
      </w:r>
      <w:r w:rsidRPr="001151B4">
        <w:rPr>
          <w:lang w:val="ru-RU"/>
        </w:rPr>
        <w:t xml:space="preserve"> Генная инженерия может использоваться для создания продуктов с длительным сроком хранения, что способствует уменьшению потерь продукции.</w:t>
      </w:r>
    </w:p>
    <w:p w:rsidR="001151B4" w:rsidRPr="001151B4" w:rsidRDefault="001151B4" w:rsidP="001151B4">
      <w:pPr>
        <w:pStyle w:val="2"/>
        <w:rPr>
          <w:lang w:val="ru-RU"/>
        </w:rPr>
      </w:pPr>
      <w:r w:rsidRPr="001151B4">
        <w:rPr>
          <w:lang w:val="ru-RU"/>
        </w:rPr>
        <w:t>Примеры применения генной</w:t>
      </w:r>
      <w:r>
        <w:rPr>
          <w:lang w:val="ru-RU"/>
        </w:rPr>
        <w:t xml:space="preserve"> инженерии в сельском хозяйстве</w:t>
      </w:r>
    </w:p>
    <w:p w:rsidR="001151B4" w:rsidRPr="001151B4" w:rsidRDefault="001151B4" w:rsidP="001151B4">
      <w:pPr>
        <w:numPr>
          <w:ilvl w:val="0"/>
          <w:numId w:val="2"/>
        </w:numPr>
        <w:rPr>
          <w:lang w:val="ru-RU"/>
        </w:rPr>
      </w:pPr>
      <w:r w:rsidRPr="001151B4">
        <w:rPr>
          <w:b/>
          <w:bCs/>
          <w:lang w:val="ru-RU"/>
        </w:rPr>
        <w:t>Генетически модифицированные культуры:</w:t>
      </w:r>
      <w:r w:rsidRPr="001151B4">
        <w:rPr>
          <w:lang w:val="ru-RU"/>
        </w:rPr>
        <w:t xml:space="preserve"> Кукуруза, соя, хлопок и другие сельскохозяйственные культуры были модифицированы для устойчивости к вредителям и гербицидам.</w:t>
      </w:r>
    </w:p>
    <w:p w:rsidR="001151B4" w:rsidRPr="001151B4" w:rsidRDefault="001151B4" w:rsidP="001151B4">
      <w:pPr>
        <w:numPr>
          <w:ilvl w:val="0"/>
          <w:numId w:val="2"/>
        </w:numPr>
        <w:rPr>
          <w:lang w:val="ru-RU"/>
        </w:rPr>
      </w:pPr>
      <w:r w:rsidRPr="001151B4">
        <w:rPr>
          <w:b/>
          <w:bCs/>
          <w:lang w:val="ru-RU"/>
        </w:rPr>
        <w:t>Улучшенные сорта плодов и овощей:</w:t>
      </w:r>
      <w:r w:rsidRPr="001151B4">
        <w:rPr>
          <w:lang w:val="ru-RU"/>
        </w:rPr>
        <w:t xml:space="preserve"> Разработка сортов фруктов и овощей с улучшенными характеристиками, такими как вкус, текстура и срок хранения.</w:t>
      </w:r>
    </w:p>
    <w:p w:rsidR="001151B4" w:rsidRPr="001151B4" w:rsidRDefault="001151B4" w:rsidP="001151B4">
      <w:pPr>
        <w:numPr>
          <w:ilvl w:val="0"/>
          <w:numId w:val="2"/>
        </w:numPr>
        <w:rPr>
          <w:lang w:val="ru-RU"/>
        </w:rPr>
      </w:pPr>
      <w:r w:rsidRPr="001151B4">
        <w:rPr>
          <w:b/>
          <w:bCs/>
          <w:lang w:val="ru-RU"/>
        </w:rPr>
        <w:t>Создание сельскохозяйственных животных:</w:t>
      </w:r>
      <w:r w:rsidRPr="001151B4">
        <w:rPr>
          <w:lang w:val="ru-RU"/>
        </w:rPr>
        <w:t xml:space="preserve"> Генная инженерия может быть использована для улучшения продуктивности животноводства, такой как увеличение молочной урожайности у коров.</w:t>
      </w:r>
    </w:p>
    <w:p w:rsidR="001151B4" w:rsidRPr="001151B4" w:rsidRDefault="001151B4" w:rsidP="001151B4">
      <w:pPr>
        <w:pStyle w:val="2"/>
      </w:pPr>
      <w:proofErr w:type="spellStart"/>
      <w:r>
        <w:t>Вызовы</w:t>
      </w:r>
      <w:proofErr w:type="spellEnd"/>
      <w:r>
        <w:t xml:space="preserve"> и </w:t>
      </w:r>
      <w:proofErr w:type="spellStart"/>
      <w:r>
        <w:t>обеспокоенности</w:t>
      </w:r>
      <w:proofErr w:type="spellEnd"/>
    </w:p>
    <w:p w:rsidR="001151B4" w:rsidRPr="001151B4" w:rsidRDefault="001151B4" w:rsidP="001151B4">
      <w:pPr>
        <w:numPr>
          <w:ilvl w:val="0"/>
          <w:numId w:val="3"/>
        </w:numPr>
        <w:rPr>
          <w:lang w:val="ru-RU"/>
        </w:rPr>
      </w:pPr>
      <w:r w:rsidRPr="001151B4">
        <w:rPr>
          <w:b/>
          <w:bCs/>
          <w:lang w:val="ru-RU"/>
        </w:rPr>
        <w:t>Этические вопросы:</w:t>
      </w:r>
      <w:r w:rsidRPr="001151B4">
        <w:rPr>
          <w:lang w:val="ru-RU"/>
        </w:rPr>
        <w:t xml:space="preserve"> Использование генной инженерии вызывает вопросы этики, связанные с безопасностью продуктов и воздействием на окружающую среду.</w:t>
      </w:r>
    </w:p>
    <w:p w:rsidR="001151B4" w:rsidRPr="001151B4" w:rsidRDefault="001151B4" w:rsidP="001151B4">
      <w:pPr>
        <w:numPr>
          <w:ilvl w:val="0"/>
          <w:numId w:val="3"/>
        </w:numPr>
        <w:rPr>
          <w:lang w:val="ru-RU"/>
        </w:rPr>
      </w:pPr>
      <w:r w:rsidRPr="001151B4">
        <w:rPr>
          <w:b/>
          <w:bCs/>
          <w:lang w:val="ru-RU"/>
        </w:rPr>
        <w:t>Биоразнообразие:</w:t>
      </w:r>
      <w:r w:rsidRPr="001151B4">
        <w:rPr>
          <w:lang w:val="ru-RU"/>
        </w:rPr>
        <w:t xml:space="preserve"> Существует опасность ухудшения биоразнообразия из-за распространения генетически модифицированных организмов.</w:t>
      </w:r>
    </w:p>
    <w:p w:rsidR="001151B4" w:rsidRPr="001151B4" w:rsidRDefault="001151B4" w:rsidP="001151B4">
      <w:pPr>
        <w:numPr>
          <w:ilvl w:val="0"/>
          <w:numId w:val="3"/>
        </w:numPr>
        <w:rPr>
          <w:lang w:val="ru-RU"/>
        </w:rPr>
      </w:pPr>
      <w:r w:rsidRPr="001151B4">
        <w:rPr>
          <w:b/>
          <w:bCs/>
          <w:lang w:val="ru-RU"/>
        </w:rPr>
        <w:lastRenderedPageBreak/>
        <w:t>Зависимость фермеров от крупных корпораций:</w:t>
      </w:r>
      <w:r w:rsidRPr="001151B4">
        <w:rPr>
          <w:lang w:val="ru-RU"/>
        </w:rPr>
        <w:t xml:space="preserve"> Крупные </w:t>
      </w:r>
      <w:proofErr w:type="spellStart"/>
      <w:r w:rsidRPr="001151B4">
        <w:rPr>
          <w:lang w:val="ru-RU"/>
        </w:rPr>
        <w:t>агрокорпорации</w:t>
      </w:r>
      <w:proofErr w:type="spellEnd"/>
      <w:r w:rsidRPr="001151B4">
        <w:rPr>
          <w:lang w:val="ru-RU"/>
        </w:rPr>
        <w:t xml:space="preserve"> контролируют многие аспекты генной инженерии, что может вызывать зависимость у фермеров.</w:t>
      </w:r>
    </w:p>
    <w:p w:rsidR="001151B4" w:rsidRPr="001151B4" w:rsidRDefault="001151B4" w:rsidP="001151B4">
      <w:pPr>
        <w:pStyle w:val="2"/>
        <w:rPr>
          <w:lang w:val="ru-RU"/>
        </w:rPr>
      </w:pPr>
      <w:r w:rsidRPr="001151B4">
        <w:rPr>
          <w:lang w:val="ru-RU"/>
        </w:rPr>
        <w:t>Заключение</w:t>
      </w:r>
    </w:p>
    <w:p w:rsidR="001151B4" w:rsidRPr="001151B4" w:rsidRDefault="001151B4">
      <w:pPr>
        <w:rPr>
          <w:lang w:val="ru-RU"/>
        </w:rPr>
      </w:pPr>
      <w:r w:rsidRPr="001151B4">
        <w:rPr>
          <w:lang w:val="ru-RU"/>
        </w:rPr>
        <w:t>Генная инженерия предоставляет сельскому хозяйству мощный инструмент для увеличения урожайности, устойчивости и качества продукции. Однако её использование также сопровождается этическими и экологическими вызовами, которые требуют внимательного регулирования и исследования. С правильным подходом и соблюдением надлежащих стандартов безопасности генная инженерия может содействовать развитию устойчивого и эффективного сельского хозяйства.</w:t>
      </w:r>
      <w:bookmarkStart w:id="0" w:name="_GoBack"/>
      <w:bookmarkEnd w:id="0"/>
    </w:p>
    <w:sectPr w:rsidR="001151B4" w:rsidRPr="001151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378"/>
    <w:multiLevelType w:val="multilevel"/>
    <w:tmpl w:val="A650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F1BD4"/>
    <w:multiLevelType w:val="multilevel"/>
    <w:tmpl w:val="853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422F0B"/>
    <w:multiLevelType w:val="multilevel"/>
    <w:tmpl w:val="0B8C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FA"/>
    <w:rsid w:val="001151B4"/>
    <w:rsid w:val="003E00FA"/>
    <w:rsid w:val="006179CD"/>
    <w:rsid w:val="007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A15E"/>
  <w15:chartTrackingRefBased/>
  <w15:docId w15:val="{D2B2D7A4-EFFD-4045-9817-655D649A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1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5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1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5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2023-10-19T15:36:00Z</dcterms:created>
  <dcterms:modified xsi:type="dcterms:W3CDTF">2023-10-19T15:37:00Z</dcterms:modified>
</cp:coreProperties>
</file>