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F51066" w:rsidP="00F51066">
      <w:pPr>
        <w:pStyle w:val="1"/>
        <w:rPr>
          <w:lang w:val="ru-RU"/>
        </w:rPr>
      </w:pPr>
      <w:r w:rsidRPr="00F51066">
        <w:rPr>
          <w:lang w:val="ru-RU"/>
        </w:rPr>
        <w:t xml:space="preserve">Генная инженерия и создание </w:t>
      </w:r>
      <w:proofErr w:type="spellStart"/>
      <w:r w:rsidRPr="00F51066">
        <w:rPr>
          <w:lang w:val="ru-RU"/>
        </w:rPr>
        <w:t>биолюминесцентных</w:t>
      </w:r>
      <w:proofErr w:type="spellEnd"/>
      <w:r w:rsidRPr="00F51066">
        <w:rPr>
          <w:lang w:val="ru-RU"/>
        </w:rPr>
        <w:t xml:space="preserve"> организмов</w:t>
      </w:r>
    </w:p>
    <w:p w:rsidR="00F51066" w:rsidRPr="00F51066" w:rsidRDefault="00F51066" w:rsidP="00F51066">
      <w:pPr>
        <w:rPr>
          <w:lang w:val="ru-RU"/>
        </w:rPr>
      </w:pPr>
      <w:r w:rsidRPr="00F51066">
        <w:rPr>
          <w:lang w:val="ru-RU"/>
        </w:rPr>
        <w:t xml:space="preserve">Биолюминесценция, способность некоторых организмов светиться, является удивительным природным явлением. Она обнаружена в разных группах живых существ, от бактерий и морских беспозвоночных до рыб и беспозвоночных. Генная инженерия позволяет не только понять механизмы биолюминесценции, но и создавать </w:t>
      </w:r>
      <w:proofErr w:type="spellStart"/>
      <w:r w:rsidRPr="00F51066">
        <w:rPr>
          <w:lang w:val="ru-RU"/>
        </w:rPr>
        <w:t>биолюминесцентные</w:t>
      </w:r>
      <w:proofErr w:type="spellEnd"/>
      <w:r w:rsidRPr="00F51066">
        <w:rPr>
          <w:lang w:val="ru-RU"/>
        </w:rPr>
        <w:t xml:space="preserve"> организмы, что имеет широкий спектр применения в науке и медицине.</w:t>
      </w:r>
    </w:p>
    <w:p w:rsidR="00F51066" w:rsidRPr="00F51066" w:rsidRDefault="00F51066" w:rsidP="00F51066">
      <w:pPr>
        <w:pStyle w:val="2"/>
      </w:pPr>
      <w:proofErr w:type="spellStart"/>
      <w:r w:rsidRPr="00F51066">
        <w:t>Механизм</w:t>
      </w:r>
      <w:proofErr w:type="spellEnd"/>
      <w:r w:rsidRPr="00F51066">
        <w:t xml:space="preserve"> </w:t>
      </w:r>
      <w:proofErr w:type="spellStart"/>
      <w:r w:rsidRPr="00F51066">
        <w:t>биолюми</w:t>
      </w:r>
      <w:bookmarkStart w:id="0" w:name="_GoBack"/>
      <w:bookmarkEnd w:id="0"/>
      <w:r w:rsidRPr="00F51066">
        <w:t>несценции</w:t>
      </w:r>
      <w:proofErr w:type="spellEnd"/>
    </w:p>
    <w:p w:rsidR="00F51066" w:rsidRPr="00F51066" w:rsidRDefault="00F51066" w:rsidP="00F51066">
      <w:pPr>
        <w:numPr>
          <w:ilvl w:val="0"/>
          <w:numId w:val="1"/>
        </w:numPr>
        <w:rPr>
          <w:lang w:val="ru-RU"/>
        </w:rPr>
      </w:pPr>
      <w:proofErr w:type="spellStart"/>
      <w:r w:rsidRPr="00F51066">
        <w:rPr>
          <w:b/>
          <w:bCs/>
          <w:lang w:val="ru-RU"/>
        </w:rPr>
        <w:t>Люцифераза</w:t>
      </w:r>
      <w:proofErr w:type="spellEnd"/>
      <w:r w:rsidRPr="00F51066">
        <w:rPr>
          <w:b/>
          <w:bCs/>
          <w:lang w:val="ru-RU"/>
        </w:rPr>
        <w:t xml:space="preserve"> и </w:t>
      </w:r>
      <w:proofErr w:type="spellStart"/>
      <w:r w:rsidRPr="00F51066">
        <w:rPr>
          <w:b/>
          <w:bCs/>
          <w:lang w:val="ru-RU"/>
        </w:rPr>
        <w:t>люциферин</w:t>
      </w:r>
      <w:proofErr w:type="spellEnd"/>
      <w:r w:rsidRPr="00F51066">
        <w:rPr>
          <w:b/>
          <w:bCs/>
          <w:lang w:val="ru-RU"/>
        </w:rPr>
        <w:t>:</w:t>
      </w:r>
      <w:r w:rsidRPr="00F51066">
        <w:rPr>
          <w:lang w:val="ru-RU"/>
        </w:rPr>
        <w:t xml:space="preserve"> Основой биолюминесценции являются ферменты, такие как </w:t>
      </w:r>
      <w:proofErr w:type="spellStart"/>
      <w:r w:rsidRPr="00F51066">
        <w:rPr>
          <w:lang w:val="ru-RU"/>
        </w:rPr>
        <w:t>люцифераза</w:t>
      </w:r>
      <w:proofErr w:type="spellEnd"/>
      <w:r w:rsidRPr="00F51066">
        <w:rPr>
          <w:lang w:val="ru-RU"/>
        </w:rPr>
        <w:t xml:space="preserve">, их </w:t>
      </w:r>
      <w:proofErr w:type="spellStart"/>
      <w:r w:rsidRPr="00F51066">
        <w:rPr>
          <w:lang w:val="ru-RU"/>
        </w:rPr>
        <w:t>кофакторы</w:t>
      </w:r>
      <w:proofErr w:type="spellEnd"/>
      <w:r w:rsidRPr="00F51066">
        <w:rPr>
          <w:lang w:val="ru-RU"/>
        </w:rPr>
        <w:t xml:space="preserve">, например, </w:t>
      </w:r>
      <w:proofErr w:type="spellStart"/>
      <w:r w:rsidRPr="00F51066">
        <w:rPr>
          <w:lang w:val="ru-RU"/>
        </w:rPr>
        <w:t>люциферин</w:t>
      </w:r>
      <w:proofErr w:type="spellEnd"/>
      <w:r w:rsidRPr="00F51066">
        <w:rPr>
          <w:lang w:val="ru-RU"/>
        </w:rPr>
        <w:t xml:space="preserve">, и кислород. В процессе реакции </w:t>
      </w:r>
      <w:proofErr w:type="spellStart"/>
      <w:r w:rsidRPr="00F51066">
        <w:rPr>
          <w:lang w:val="ru-RU"/>
        </w:rPr>
        <w:t>люцифераза</w:t>
      </w:r>
      <w:proofErr w:type="spellEnd"/>
      <w:r w:rsidRPr="00F51066">
        <w:rPr>
          <w:lang w:val="ru-RU"/>
        </w:rPr>
        <w:t xml:space="preserve"> окисляет </w:t>
      </w:r>
      <w:proofErr w:type="spellStart"/>
      <w:r w:rsidRPr="00F51066">
        <w:rPr>
          <w:lang w:val="ru-RU"/>
        </w:rPr>
        <w:t>люциферин</w:t>
      </w:r>
      <w:proofErr w:type="spellEnd"/>
      <w:r w:rsidRPr="00F51066">
        <w:rPr>
          <w:lang w:val="ru-RU"/>
        </w:rPr>
        <w:t xml:space="preserve"> с участием кислорода, при этом выделяется фотон света.</w:t>
      </w:r>
    </w:p>
    <w:p w:rsidR="00F51066" w:rsidRPr="00F51066" w:rsidRDefault="00F51066" w:rsidP="00F51066">
      <w:pPr>
        <w:numPr>
          <w:ilvl w:val="0"/>
          <w:numId w:val="1"/>
        </w:numPr>
        <w:rPr>
          <w:lang w:val="ru-RU"/>
        </w:rPr>
      </w:pPr>
      <w:r w:rsidRPr="00F51066">
        <w:rPr>
          <w:b/>
          <w:bCs/>
          <w:lang w:val="ru-RU"/>
        </w:rPr>
        <w:t>Генетическая основа:</w:t>
      </w:r>
      <w:r w:rsidRPr="00F51066">
        <w:rPr>
          <w:lang w:val="ru-RU"/>
        </w:rPr>
        <w:t xml:space="preserve"> У многих </w:t>
      </w:r>
      <w:proofErr w:type="spellStart"/>
      <w:r w:rsidRPr="00F51066">
        <w:rPr>
          <w:lang w:val="ru-RU"/>
        </w:rPr>
        <w:t>биолюминесцентных</w:t>
      </w:r>
      <w:proofErr w:type="spellEnd"/>
      <w:r w:rsidRPr="00F51066">
        <w:rPr>
          <w:lang w:val="ru-RU"/>
        </w:rPr>
        <w:t xml:space="preserve"> организмов есть специфические гены, ответственные за производство </w:t>
      </w:r>
      <w:proofErr w:type="spellStart"/>
      <w:r w:rsidRPr="00F51066">
        <w:rPr>
          <w:lang w:val="ru-RU"/>
        </w:rPr>
        <w:t>люциферазы</w:t>
      </w:r>
      <w:proofErr w:type="spellEnd"/>
      <w:r w:rsidRPr="00F51066">
        <w:rPr>
          <w:lang w:val="ru-RU"/>
        </w:rPr>
        <w:t xml:space="preserve"> и </w:t>
      </w:r>
      <w:proofErr w:type="spellStart"/>
      <w:r w:rsidRPr="00F51066">
        <w:rPr>
          <w:lang w:val="ru-RU"/>
        </w:rPr>
        <w:t>люциферина</w:t>
      </w:r>
      <w:proofErr w:type="spellEnd"/>
      <w:r w:rsidRPr="00F51066">
        <w:rPr>
          <w:lang w:val="ru-RU"/>
        </w:rPr>
        <w:t>. Эти гены могут быть изолированы и использованы в генной инженерии.</w:t>
      </w:r>
    </w:p>
    <w:p w:rsidR="00F51066" w:rsidRPr="00F51066" w:rsidRDefault="00F51066" w:rsidP="00F51066">
      <w:pPr>
        <w:pStyle w:val="2"/>
        <w:rPr>
          <w:lang w:val="ru-RU"/>
        </w:rPr>
      </w:pPr>
      <w:r w:rsidRPr="00F51066">
        <w:rPr>
          <w:lang w:val="ru-RU"/>
        </w:rPr>
        <w:t xml:space="preserve">Применение генной инженерии для создания </w:t>
      </w:r>
      <w:proofErr w:type="spellStart"/>
      <w:r w:rsidRPr="00F51066">
        <w:rPr>
          <w:lang w:val="ru-RU"/>
        </w:rPr>
        <w:t>биолюминесцентных</w:t>
      </w:r>
      <w:proofErr w:type="spellEnd"/>
      <w:r w:rsidRPr="00F51066">
        <w:rPr>
          <w:lang w:val="ru-RU"/>
        </w:rPr>
        <w:t xml:space="preserve"> организмов</w:t>
      </w:r>
    </w:p>
    <w:p w:rsidR="00F51066" w:rsidRPr="00F51066" w:rsidRDefault="00F51066" w:rsidP="00F51066">
      <w:pPr>
        <w:numPr>
          <w:ilvl w:val="0"/>
          <w:numId w:val="2"/>
        </w:numPr>
      </w:pPr>
      <w:r w:rsidRPr="00F51066">
        <w:rPr>
          <w:b/>
          <w:bCs/>
          <w:lang w:val="ru-RU"/>
        </w:rPr>
        <w:t>Биологические маркеры:</w:t>
      </w:r>
      <w:r w:rsidRPr="00F51066">
        <w:rPr>
          <w:lang w:val="ru-RU"/>
        </w:rPr>
        <w:t xml:space="preserve"> </w:t>
      </w:r>
      <w:proofErr w:type="spellStart"/>
      <w:r w:rsidRPr="00F51066">
        <w:rPr>
          <w:lang w:val="ru-RU"/>
        </w:rPr>
        <w:t>Биолюминесцентные</w:t>
      </w:r>
      <w:proofErr w:type="spellEnd"/>
      <w:r w:rsidRPr="00F51066">
        <w:rPr>
          <w:lang w:val="ru-RU"/>
        </w:rPr>
        <w:t xml:space="preserve"> организмы могут служить биологическими маркерами при исследованиях в биологии, медицине и экологии. </w:t>
      </w:r>
      <w:proofErr w:type="spellStart"/>
      <w:r w:rsidRPr="00F51066">
        <w:t>Их</w:t>
      </w:r>
      <w:proofErr w:type="spellEnd"/>
      <w:r w:rsidRPr="00F51066">
        <w:t xml:space="preserve"> </w:t>
      </w:r>
      <w:proofErr w:type="spellStart"/>
      <w:r w:rsidRPr="00F51066">
        <w:t>использование</w:t>
      </w:r>
      <w:proofErr w:type="spellEnd"/>
      <w:r w:rsidRPr="00F51066">
        <w:t xml:space="preserve"> </w:t>
      </w:r>
      <w:proofErr w:type="spellStart"/>
      <w:r w:rsidRPr="00F51066">
        <w:t>позволяет</w:t>
      </w:r>
      <w:proofErr w:type="spellEnd"/>
      <w:r w:rsidRPr="00F51066">
        <w:t xml:space="preserve"> </w:t>
      </w:r>
      <w:proofErr w:type="spellStart"/>
      <w:r w:rsidRPr="00F51066">
        <w:t>отслеживать</w:t>
      </w:r>
      <w:proofErr w:type="spellEnd"/>
      <w:r w:rsidRPr="00F51066">
        <w:t xml:space="preserve"> </w:t>
      </w:r>
      <w:proofErr w:type="spellStart"/>
      <w:r w:rsidRPr="00F51066">
        <w:t>движение</w:t>
      </w:r>
      <w:proofErr w:type="spellEnd"/>
      <w:r w:rsidRPr="00F51066">
        <w:t xml:space="preserve"> и </w:t>
      </w:r>
      <w:proofErr w:type="spellStart"/>
      <w:r w:rsidRPr="00F51066">
        <w:t>миграцию</w:t>
      </w:r>
      <w:proofErr w:type="spellEnd"/>
      <w:r w:rsidRPr="00F51066">
        <w:t xml:space="preserve"> </w:t>
      </w:r>
      <w:proofErr w:type="spellStart"/>
      <w:r w:rsidRPr="00F51066">
        <w:t>живых</w:t>
      </w:r>
      <w:proofErr w:type="spellEnd"/>
      <w:r w:rsidRPr="00F51066">
        <w:t xml:space="preserve"> </w:t>
      </w:r>
      <w:proofErr w:type="spellStart"/>
      <w:r w:rsidRPr="00F51066">
        <w:t>организмов</w:t>
      </w:r>
      <w:proofErr w:type="spellEnd"/>
      <w:r w:rsidRPr="00F51066">
        <w:t>.</w:t>
      </w:r>
    </w:p>
    <w:p w:rsidR="00F51066" w:rsidRPr="00F51066" w:rsidRDefault="00F51066" w:rsidP="00F51066">
      <w:pPr>
        <w:numPr>
          <w:ilvl w:val="0"/>
          <w:numId w:val="2"/>
        </w:numPr>
      </w:pPr>
      <w:r w:rsidRPr="00F51066">
        <w:rPr>
          <w:b/>
          <w:bCs/>
          <w:lang w:val="ru-RU"/>
        </w:rPr>
        <w:t>Диагностика и обнаружение:</w:t>
      </w:r>
      <w:r w:rsidRPr="00F51066">
        <w:rPr>
          <w:lang w:val="ru-RU"/>
        </w:rPr>
        <w:t xml:space="preserve"> </w:t>
      </w:r>
      <w:proofErr w:type="spellStart"/>
      <w:r w:rsidRPr="00F51066">
        <w:rPr>
          <w:lang w:val="ru-RU"/>
        </w:rPr>
        <w:t>Биолюминесцентные</w:t>
      </w:r>
      <w:proofErr w:type="spellEnd"/>
      <w:r w:rsidRPr="00F51066">
        <w:rPr>
          <w:lang w:val="ru-RU"/>
        </w:rPr>
        <w:t xml:space="preserve"> организмы могут быть созданы для обнаружения определенных биологических процессов или патологий. </w:t>
      </w:r>
      <w:proofErr w:type="spellStart"/>
      <w:r w:rsidRPr="00F51066">
        <w:t>Например</w:t>
      </w:r>
      <w:proofErr w:type="spellEnd"/>
      <w:r w:rsidRPr="00F51066">
        <w:t xml:space="preserve">, </w:t>
      </w:r>
      <w:proofErr w:type="spellStart"/>
      <w:r w:rsidRPr="00F51066">
        <w:t>биолюминесцентные</w:t>
      </w:r>
      <w:proofErr w:type="spellEnd"/>
      <w:r w:rsidRPr="00F51066">
        <w:t xml:space="preserve"> </w:t>
      </w:r>
      <w:proofErr w:type="spellStart"/>
      <w:r w:rsidRPr="00F51066">
        <w:t>бактерии</w:t>
      </w:r>
      <w:proofErr w:type="spellEnd"/>
      <w:r w:rsidRPr="00F51066">
        <w:t xml:space="preserve"> </w:t>
      </w:r>
      <w:proofErr w:type="spellStart"/>
      <w:r w:rsidRPr="00F51066">
        <w:t>могут</w:t>
      </w:r>
      <w:proofErr w:type="spellEnd"/>
      <w:r w:rsidRPr="00F51066">
        <w:t xml:space="preserve"> </w:t>
      </w:r>
      <w:proofErr w:type="spellStart"/>
      <w:r w:rsidRPr="00F51066">
        <w:t>использоваться</w:t>
      </w:r>
      <w:proofErr w:type="spellEnd"/>
      <w:r w:rsidRPr="00F51066">
        <w:t xml:space="preserve"> </w:t>
      </w:r>
      <w:proofErr w:type="spellStart"/>
      <w:r w:rsidRPr="00F51066">
        <w:t>для</w:t>
      </w:r>
      <w:proofErr w:type="spellEnd"/>
      <w:r w:rsidRPr="00F51066">
        <w:t xml:space="preserve"> </w:t>
      </w:r>
      <w:proofErr w:type="spellStart"/>
      <w:r w:rsidRPr="00F51066">
        <w:t>выявления</w:t>
      </w:r>
      <w:proofErr w:type="spellEnd"/>
      <w:r w:rsidRPr="00F51066">
        <w:t xml:space="preserve"> </w:t>
      </w:r>
      <w:proofErr w:type="spellStart"/>
      <w:r w:rsidRPr="00F51066">
        <w:t>инфекций</w:t>
      </w:r>
      <w:proofErr w:type="spellEnd"/>
      <w:r w:rsidRPr="00F51066">
        <w:t>.</w:t>
      </w:r>
    </w:p>
    <w:p w:rsidR="00F51066" w:rsidRPr="00F51066" w:rsidRDefault="00F51066" w:rsidP="00F51066">
      <w:pPr>
        <w:numPr>
          <w:ilvl w:val="0"/>
          <w:numId w:val="2"/>
        </w:numPr>
        <w:rPr>
          <w:lang w:val="ru-RU"/>
        </w:rPr>
      </w:pPr>
      <w:r w:rsidRPr="00F51066">
        <w:rPr>
          <w:b/>
          <w:bCs/>
          <w:lang w:val="ru-RU"/>
        </w:rPr>
        <w:t>Экологические исследования:</w:t>
      </w:r>
      <w:r w:rsidRPr="00F51066">
        <w:rPr>
          <w:lang w:val="ru-RU"/>
        </w:rPr>
        <w:t xml:space="preserve"> </w:t>
      </w:r>
      <w:proofErr w:type="spellStart"/>
      <w:r w:rsidRPr="00F51066">
        <w:rPr>
          <w:lang w:val="ru-RU"/>
        </w:rPr>
        <w:t>Биолюминесцентные</w:t>
      </w:r>
      <w:proofErr w:type="spellEnd"/>
      <w:r w:rsidRPr="00F51066">
        <w:rPr>
          <w:lang w:val="ru-RU"/>
        </w:rPr>
        <w:t xml:space="preserve"> морские организмы, такие как </w:t>
      </w:r>
      <w:proofErr w:type="spellStart"/>
      <w:r w:rsidRPr="00F51066">
        <w:rPr>
          <w:lang w:val="ru-RU"/>
        </w:rPr>
        <w:t>фотопланктон</w:t>
      </w:r>
      <w:proofErr w:type="spellEnd"/>
      <w:r w:rsidRPr="00F51066">
        <w:rPr>
          <w:lang w:val="ru-RU"/>
        </w:rPr>
        <w:t>, могут быть использованы для изучения экосистем морей и океанов.</w:t>
      </w:r>
    </w:p>
    <w:p w:rsidR="00F51066" w:rsidRPr="00F51066" w:rsidRDefault="00F51066" w:rsidP="00F51066">
      <w:pPr>
        <w:pStyle w:val="2"/>
      </w:pPr>
      <w:proofErr w:type="spellStart"/>
      <w:r w:rsidRPr="00F51066">
        <w:t>Этические</w:t>
      </w:r>
      <w:proofErr w:type="spellEnd"/>
      <w:r w:rsidRPr="00F51066">
        <w:t xml:space="preserve"> </w:t>
      </w:r>
      <w:proofErr w:type="spellStart"/>
      <w:r w:rsidRPr="00F51066">
        <w:t>аспекты</w:t>
      </w:r>
      <w:proofErr w:type="spellEnd"/>
    </w:p>
    <w:p w:rsidR="00F51066" w:rsidRPr="00F51066" w:rsidRDefault="00F51066" w:rsidP="00F51066">
      <w:pPr>
        <w:numPr>
          <w:ilvl w:val="0"/>
          <w:numId w:val="3"/>
        </w:numPr>
      </w:pPr>
      <w:r w:rsidRPr="00F51066">
        <w:rPr>
          <w:b/>
          <w:bCs/>
          <w:lang w:val="ru-RU"/>
        </w:rPr>
        <w:t>Экологические последствия:</w:t>
      </w:r>
      <w:r w:rsidRPr="00F51066">
        <w:rPr>
          <w:lang w:val="ru-RU"/>
        </w:rPr>
        <w:t xml:space="preserve"> Внедрение </w:t>
      </w:r>
      <w:proofErr w:type="spellStart"/>
      <w:r w:rsidRPr="00F51066">
        <w:rPr>
          <w:lang w:val="ru-RU"/>
        </w:rPr>
        <w:t>биолюминесцентных</w:t>
      </w:r>
      <w:proofErr w:type="spellEnd"/>
      <w:r w:rsidRPr="00F51066">
        <w:rPr>
          <w:lang w:val="ru-RU"/>
        </w:rPr>
        <w:t xml:space="preserve"> организмов в природные экосистемы может повлиять на баланс видов и экологические взаимодействия. </w:t>
      </w:r>
      <w:proofErr w:type="spellStart"/>
      <w:r w:rsidRPr="00F51066">
        <w:t>Необходимо</w:t>
      </w:r>
      <w:proofErr w:type="spellEnd"/>
      <w:r w:rsidRPr="00F51066">
        <w:t xml:space="preserve"> </w:t>
      </w:r>
      <w:proofErr w:type="spellStart"/>
      <w:r w:rsidRPr="00F51066">
        <w:t>проводить</w:t>
      </w:r>
      <w:proofErr w:type="spellEnd"/>
      <w:r w:rsidRPr="00F51066">
        <w:t xml:space="preserve"> </w:t>
      </w:r>
      <w:proofErr w:type="spellStart"/>
      <w:r w:rsidRPr="00F51066">
        <w:t>оценку</w:t>
      </w:r>
      <w:proofErr w:type="spellEnd"/>
      <w:r w:rsidRPr="00F51066">
        <w:t xml:space="preserve"> </w:t>
      </w:r>
      <w:proofErr w:type="spellStart"/>
      <w:r w:rsidRPr="00F51066">
        <w:t>рисков</w:t>
      </w:r>
      <w:proofErr w:type="spellEnd"/>
      <w:r w:rsidRPr="00F51066">
        <w:t xml:space="preserve"> </w:t>
      </w:r>
      <w:proofErr w:type="spellStart"/>
      <w:r w:rsidRPr="00F51066">
        <w:t>перед</w:t>
      </w:r>
      <w:proofErr w:type="spellEnd"/>
      <w:r w:rsidRPr="00F51066">
        <w:t xml:space="preserve"> </w:t>
      </w:r>
      <w:proofErr w:type="spellStart"/>
      <w:r w:rsidRPr="00F51066">
        <w:t>выпуском</w:t>
      </w:r>
      <w:proofErr w:type="spellEnd"/>
      <w:r w:rsidRPr="00F51066">
        <w:t xml:space="preserve"> </w:t>
      </w:r>
      <w:proofErr w:type="spellStart"/>
      <w:r w:rsidRPr="00F51066">
        <w:t>таких</w:t>
      </w:r>
      <w:proofErr w:type="spellEnd"/>
      <w:r w:rsidRPr="00F51066">
        <w:t xml:space="preserve"> </w:t>
      </w:r>
      <w:proofErr w:type="spellStart"/>
      <w:r w:rsidRPr="00F51066">
        <w:t>организмов</w:t>
      </w:r>
      <w:proofErr w:type="spellEnd"/>
      <w:r w:rsidRPr="00F51066">
        <w:t>.</w:t>
      </w:r>
    </w:p>
    <w:p w:rsidR="00F51066" w:rsidRPr="00F51066" w:rsidRDefault="00F51066" w:rsidP="00F51066">
      <w:pPr>
        <w:numPr>
          <w:ilvl w:val="0"/>
          <w:numId w:val="3"/>
        </w:numPr>
        <w:rPr>
          <w:lang w:val="ru-RU"/>
        </w:rPr>
      </w:pPr>
      <w:r w:rsidRPr="00F51066">
        <w:rPr>
          <w:b/>
          <w:bCs/>
          <w:lang w:val="ru-RU"/>
        </w:rPr>
        <w:t>Этика и сохранение биоразнообразия:</w:t>
      </w:r>
      <w:r w:rsidRPr="00F51066">
        <w:rPr>
          <w:lang w:val="ru-RU"/>
        </w:rPr>
        <w:t xml:space="preserve"> Создание </w:t>
      </w:r>
      <w:proofErr w:type="spellStart"/>
      <w:r w:rsidRPr="00F51066">
        <w:rPr>
          <w:lang w:val="ru-RU"/>
        </w:rPr>
        <w:t>биолюминесцентных</w:t>
      </w:r>
      <w:proofErr w:type="spellEnd"/>
      <w:r w:rsidRPr="00F51066">
        <w:rPr>
          <w:lang w:val="ru-RU"/>
        </w:rPr>
        <w:t xml:space="preserve"> организмов должно соблюдать этические принципы и стандарты, чтобы не нарушать биоразнообразие и экологическое равновесие.</w:t>
      </w:r>
    </w:p>
    <w:p w:rsidR="00F51066" w:rsidRPr="00F51066" w:rsidRDefault="00F51066" w:rsidP="00F51066">
      <w:pPr>
        <w:pStyle w:val="2"/>
        <w:rPr>
          <w:lang w:val="ru-RU"/>
        </w:rPr>
      </w:pPr>
      <w:r w:rsidRPr="00F51066">
        <w:rPr>
          <w:lang w:val="ru-RU"/>
        </w:rPr>
        <w:t>Заключение</w:t>
      </w:r>
    </w:p>
    <w:p w:rsidR="00F51066" w:rsidRPr="00F51066" w:rsidRDefault="00F51066" w:rsidP="00F51066">
      <w:pPr>
        <w:rPr>
          <w:lang w:val="ru-RU"/>
        </w:rPr>
      </w:pPr>
      <w:r w:rsidRPr="00F51066">
        <w:rPr>
          <w:lang w:val="ru-RU"/>
        </w:rPr>
        <w:t xml:space="preserve">Генная инженерия предоставляет возможность создания </w:t>
      </w:r>
      <w:proofErr w:type="spellStart"/>
      <w:r w:rsidRPr="00F51066">
        <w:rPr>
          <w:lang w:val="ru-RU"/>
        </w:rPr>
        <w:t>биолюминесцентных</w:t>
      </w:r>
      <w:proofErr w:type="spellEnd"/>
      <w:r w:rsidRPr="00F51066">
        <w:rPr>
          <w:lang w:val="ru-RU"/>
        </w:rPr>
        <w:t xml:space="preserve"> организмов, которые могут быть использованы для различных научных и медицинских целей. Однако использование таких организмов должно сопровождаться оценкой рисков и соблюдением этических норм, чтобы минимизировать потенциальные негативные последствия для природы и человечества.</w:t>
      </w:r>
    </w:p>
    <w:sectPr w:rsidR="00F51066" w:rsidRPr="00F510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DC6"/>
    <w:multiLevelType w:val="multilevel"/>
    <w:tmpl w:val="09B0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06682"/>
    <w:multiLevelType w:val="multilevel"/>
    <w:tmpl w:val="9072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26E96"/>
    <w:multiLevelType w:val="multilevel"/>
    <w:tmpl w:val="6EA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78"/>
    <w:rsid w:val="000C4B78"/>
    <w:rsid w:val="006179CD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8206"/>
  <w15:chartTrackingRefBased/>
  <w15:docId w15:val="{DEECCE8E-5799-4F7F-B855-2AA329F3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0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1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2023-10-19T18:01:00Z</dcterms:created>
  <dcterms:modified xsi:type="dcterms:W3CDTF">2023-10-19T18:04:00Z</dcterms:modified>
</cp:coreProperties>
</file>