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54" w:rsidRDefault="00B4364B" w:rsidP="00B4364B">
      <w:pPr>
        <w:pStyle w:val="1"/>
        <w:jc w:val="center"/>
      </w:pPr>
      <w:r w:rsidRPr="00B4364B">
        <w:t>Биогеография</w:t>
      </w:r>
      <w:r>
        <w:t>:</w:t>
      </w:r>
      <w:r w:rsidRPr="00B4364B">
        <w:t xml:space="preserve"> распределение живых организмов на Земле</w:t>
      </w:r>
    </w:p>
    <w:p w:rsidR="00B4364B" w:rsidRDefault="00B4364B" w:rsidP="00B4364B"/>
    <w:p w:rsidR="00B4364B" w:rsidRDefault="00B4364B" w:rsidP="00B4364B">
      <w:bookmarkStart w:id="0" w:name="_GoBack"/>
      <w:r>
        <w:t>Биогеография - это наука, которая изучает распределение живых организмов на Земле и факторы, которые влияют на это распределение. Она объединяет в себе знания из биологии и географии, помогая понять, почему виды сосредоточены в определенных регионах и как они взаим</w:t>
      </w:r>
      <w:r>
        <w:t>одействуют с окружающей средой.</w:t>
      </w:r>
    </w:p>
    <w:p w:rsidR="00B4364B" w:rsidRDefault="00B4364B" w:rsidP="00B4364B">
      <w:r>
        <w:t>Одним из основных понятий в биогеографии является биогеографический регион, который представляет собой географическую область с определенным набором видов, обладающих схожими адаптациями и исторической судьбой. Эти регионы обычно разделены географическими барьерами, такими как горы, океаны или пустыни, что ограничивает перемещение видов и способ</w:t>
      </w:r>
      <w:r>
        <w:t>ствует их уникальному развитию.</w:t>
      </w:r>
    </w:p>
    <w:p w:rsidR="00B4364B" w:rsidRDefault="00B4364B" w:rsidP="00B4364B">
      <w:r>
        <w:t>Биогеография также изучает процессы миграции и дисперсии видов. Она исследует, как живые организмы распространяются в пространстве, какие маршруты они выбирают и какие факторы влияют на их перемещение. Например, миграция птиц и морских животных может быть связана с сезонными изменени</w:t>
      </w:r>
      <w:r>
        <w:t>ями и климатическими условиями.</w:t>
      </w:r>
    </w:p>
    <w:p w:rsidR="00B4364B" w:rsidRDefault="00B4364B" w:rsidP="00B4364B">
      <w:r>
        <w:t>Главными факторами, влияющими на распределение живых организмов, являются климат, географические барьеры, доступность пищи и ресурсы, а также взаимодействие с другими видами. Климатические условия определяют, какие виды способны выживать в определенных регионах, и формируют экосистемы. Географические барьеры могут создавать изолированные среды и спо</w:t>
      </w:r>
      <w:r>
        <w:t>собствовать разнообразию видов.</w:t>
      </w:r>
    </w:p>
    <w:p w:rsidR="00B4364B" w:rsidRDefault="00B4364B" w:rsidP="00B4364B">
      <w:r>
        <w:t>Биогеография также помогает понять историю развития живых организмов. Изучение истории эволюции и исторических изменений климата и ландшафта может объяснить, почему некоторые виды существуют только в</w:t>
      </w:r>
      <w:r>
        <w:t xml:space="preserve"> определенных регионах.</w:t>
      </w:r>
    </w:p>
    <w:p w:rsidR="00B4364B" w:rsidRDefault="00B4364B" w:rsidP="00B4364B">
      <w:r>
        <w:t>Важным аспектом биогеографии является сохранение биоразнообразия. Изучение распределения видов помогает выявить уязвимые экосистемы и виды, которые нуждаются в особой охране. Это важно для сохранения биоразнообразия нашей планеты и борьбы с исчезновением видов.</w:t>
      </w:r>
    </w:p>
    <w:p w:rsidR="00B4364B" w:rsidRDefault="00B4364B" w:rsidP="00B4364B">
      <w:r>
        <w:t>Кроме того, биогеография учитывает исторические и геологические аспекты в распределении живых организмов. Прошлые изменения климата, географические перемещения материков и морских уровней, а также изменения в ландшафте оказывали значительное влияние на живую природу. Изучение этой истории помогает объяснить, почему определенные виды сейчас находятся в определенных регионах и какие маршруты он</w:t>
      </w:r>
      <w:r>
        <w:t>и прошли, чтобы туда добраться.</w:t>
      </w:r>
    </w:p>
    <w:p w:rsidR="00B4364B" w:rsidRDefault="00B4364B" w:rsidP="00B4364B">
      <w:r>
        <w:t>Современная биогеография также учитывает влияние человеческой деятельности на распределение живых организмов. Антропогенные факторы, такие как разрушение естественных сред, изменение климата, интродукция видов и загрязнение, могут сильно изменять биоразн</w:t>
      </w:r>
      <w:r>
        <w:t>ообразие и структуру экосистем.</w:t>
      </w:r>
    </w:p>
    <w:p w:rsidR="00B4364B" w:rsidRDefault="00B4364B" w:rsidP="00B4364B">
      <w:r>
        <w:t>Важным направлением биогеографических исследований является также оценка будущих изменений в распределении видов, вызванных изменением климата и другими глобальными процессами. Прогнозирование, какие виды могут быть подвержены угрозам и какие регионы будут наиболее уязвимыми, помогает разрабатывать стратегии сохранения пр</w:t>
      </w:r>
      <w:r>
        <w:t>ироды и адаптации к изменениям.</w:t>
      </w:r>
    </w:p>
    <w:p w:rsidR="00B4364B" w:rsidRDefault="00B4364B" w:rsidP="00B4364B">
      <w:r>
        <w:t xml:space="preserve">Биогеография играет важную роль в понимании взаимосвязей между живой природой и географической средой, а также помогает разрабатывать стратегии устойчивого управления природными ресурсами и охраны биоразнообразия. Эта наука продолжает развиваться и </w:t>
      </w:r>
      <w:r>
        <w:lastRenderedPageBreak/>
        <w:t>оставаться актуальной в контексте глобальных вызовов, связанных с изменением климата, биоразнообразием и сохранением природных экосистем.</w:t>
      </w:r>
    </w:p>
    <w:p w:rsidR="00B4364B" w:rsidRPr="00B4364B" w:rsidRDefault="00B4364B" w:rsidP="00B4364B">
      <w:r>
        <w:t>В заключение, биогеография представляет собой важную область географии и биологии, которая позволяет понять, как живые организмы распределены на Земле и какие факторы влияют на их распределение. Эта наука играет важную роль в изучении биоразнообразия, сохранении природных ресурсов и понимании взаимодействия между живой природой и окружающей средой.</w:t>
      </w:r>
      <w:bookmarkEnd w:id="0"/>
    </w:p>
    <w:sectPr w:rsidR="00B4364B" w:rsidRPr="00B4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54"/>
    <w:rsid w:val="00135E54"/>
    <w:rsid w:val="00B4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BAB1"/>
  <w15:chartTrackingRefBased/>
  <w15:docId w15:val="{F2CFE4CA-3089-46ED-B86A-BC4D9E06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2023-10-20T12:32:00Z</dcterms:created>
  <dcterms:modified xsi:type="dcterms:W3CDTF">2023-10-20T12:33:00Z</dcterms:modified>
</cp:coreProperties>
</file>