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91041F" w:rsidP="0091041F">
      <w:pPr>
        <w:pStyle w:val="1"/>
        <w:rPr>
          <w:lang w:val="ru-RU"/>
        </w:rPr>
      </w:pPr>
      <w:r w:rsidRPr="0091041F">
        <w:rPr>
          <w:lang w:val="ru-RU"/>
        </w:rPr>
        <w:t>Использование генной инженерии в борьбе с раком</w:t>
      </w:r>
    </w:p>
    <w:p w:rsidR="0091041F" w:rsidRPr="0091041F" w:rsidRDefault="0091041F" w:rsidP="0091041F">
      <w:pPr>
        <w:rPr>
          <w:lang w:val="ru-RU"/>
        </w:rPr>
      </w:pPr>
      <w:r w:rsidRPr="0091041F">
        <w:rPr>
          <w:lang w:val="ru-RU"/>
        </w:rPr>
        <w:t>Рак остается одной из наиболее серьезных и распространенных проблем здравоохранения в мире. В борьбе с этой опасной болезнью генная инженерия играет все более важную роль. Ее применение позволяет создавать инновационные методы диагностики, лечения и профилактики рака. В данном реферате мы рассмотрим применение генной инженерии в борьбе с раком и ее потенциальные перспективы.</w:t>
      </w:r>
    </w:p>
    <w:p w:rsidR="0091041F" w:rsidRPr="0091041F" w:rsidRDefault="0091041F" w:rsidP="0091041F">
      <w:pPr>
        <w:pStyle w:val="2"/>
        <w:rPr>
          <w:lang w:val="ru-RU"/>
        </w:rPr>
      </w:pPr>
      <w:r w:rsidRPr="0091041F">
        <w:rPr>
          <w:lang w:val="ru-RU"/>
        </w:rPr>
        <w:t>Генная инженерия и</w:t>
      </w:r>
      <w:bookmarkStart w:id="0" w:name="_GoBack"/>
      <w:bookmarkEnd w:id="0"/>
      <w:r w:rsidRPr="0091041F">
        <w:rPr>
          <w:lang w:val="ru-RU"/>
        </w:rPr>
        <w:t xml:space="preserve"> рак</w:t>
      </w:r>
    </w:p>
    <w:p w:rsidR="0091041F" w:rsidRPr="0091041F" w:rsidRDefault="0091041F" w:rsidP="0091041F">
      <w:pPr>
        <w:rPr>
          <w:lang w:val="ru-RU"/>
        </w:rPr>
      </w:pPr>
      <w:r w:rsidRPr="0091041F">
        <w:rPr>
          <w:lang w:val="ru-RU"/>
        </w:rPr>
        <w:t>Генная инженерия открывает возможности для понимания и борьбы с раком на молекулярном уровне. Рак развивается из-за мутаций в генах, что делает его привлекательным объектом для исследований и терапии с использованием генной инженерии.</w:t>
      </w:r>
    </w:p>
    <w:p w:rsidR="0091041F" w:rsidRPr="0091041F" w:rsidRDefault="0091041F" w:rsidP="0091041F">
      <w:pPr>
        <w:pStyle w:val="2"/>
      </w:pPr>
      <w:proofErr w:type="spellStart"/>
      <w:r w:rsidRPr="0091041F">
        <w:t>Диагностика</w:t>
      </w:r>
      <w:proofErr w:type="spellEnd"/>
      <w:r w:rsidRPr="0091041F">
        <w:t xml:space="preserve"> </w:t>
      </w:r>
      <w:proofErr w:type="spellStart"/>
      <w:r w:rsidRPr="0091041F">
        <w:t>рака</w:t>
      </w:r>
      <w:proofErr w:type="spellEnd"/>
    </w:p>
    <w:p w:rsidR="0091041F" w:rsidRPr="0091041F" w:rsidRDefault="0091041F" w:rsidP="0091041F">
      <w:pPr>
        <w:numPr>
          <w:ilvl w:val="0"/>
          <w:numId w:val="1"/>
        </w:numPr>
        <w:rPr>
          <w:lang w:val="ru-RU"/>
        </w:rPr>
      </w:pPr>
      <w:r w:rsidRPr="0091041F">
        <w:rPr>
          <w:b/>
          <w:bCs/>
          <w:lang w:val="ru-RU"/>
        </w:rPr>
        <w:t>Генетические маркеры рака</w:t>
      </w:r>
      <w:r w:rsidRPr="0091041F">
        <w:rPr>
          <w:lang w:val="ru-RU"/>
        </w:rPr>
        <w:t>: Генная инженерия позволяет разрабатывать тесты, основанные на обнаружении специфических генетических маркеров рака. Это улучшает раннюю диагностику и позволяет начать лечение на более ранних стадиях.</w:t>
      </w:r>
    </w:p>
    <w:p w:rsidR="0091041F" w:rsidRPr="0091041F" w:rsidRDefault="0091041F" w:rsidP="0091041F">
      <w:pPr>
        <w:numPr>
          <w:ilvl w:val="0"/>
          <w:numId w:val="1"/>
        </w:numPr>
        <w:rPr>
          <w:lang w:val="ru-RU"/>
        </w:rPr>
      </w:pPr>
      <w:r w:rsidRPr="0091041F">
        <w:rPr>
          <w:b/>
          <w:bCs/>
          <w:lang w:val="ru-RU"/>
        </w:rPr>
        <w:t>Молекулярная диагностика</w:t>
      </w:r>
      <w:r w:rsidRPr="0091041F">
        <w:rPr>
          <w:lang w:val="ru-RU"/>
        </w:rPr>
        <w:t>: Используя генные технологии, исследователи разрабатывают новые методы молекулярной диагностики рака. Такие методы позволяют точно определить тип и стадию рака, что важно для выбора наилучшей стратегии лечения.</w:t>
      </w:r>
    </w:p>
    <w:p w:rsidR="0091041F" w:rsidRPr="0091041F" w:rsidRDefault="0091041F" w:rsidP="0091041F">
      <w:pPr>
        <w:pStyle w:val="2"/>
      </w:pPr>
      <w:proofErr w:type="spellStart"/>
      <w:r w:rsidRPr="0091041F">
        <w:t>Лечение</w:t>
      </w:r>
      <w:proofErr w:type="spellEnd"/>
      <w:r w:rsidRPr="0091041F">
        <w:t xml:space="preserve"> </w:t>
      </w:r>
      <w:proofErr w:type="spellStart"/>
      <w:r w:rsidRPr="0091041F">
        <w:t>рака</w:t>
      </w:r>
      <w:proofErr w:type="spellEnd"/>
    </w:p>
    <w:p w:rsidR="0091041F" w:rsidRPr="0091041F" w:rsidRDefault="0091041F" w:rsidP="0091041F">
      <w:pPr>
        <w:numPr>
          <w:ilvl w:val="0"/>
          <w:numId w:val="2"/>
        </w:numPr>
        <w:rPr>
          <w:lang w:val="ru-RU"/>
        </w:rPr>
      </w:pPr>
      <w:r w:rsidRPr="0091041F">
        <w:rPr>
          <w:b/>
          <w:bCs/>
          <w:lang w:val="ru-RU"/>
        </w:rPr>
        <w:t>Генная терапия</w:t>
      </w:r>
      <w:r w:rsidRPr="0091041F">
        <w:rPr>
          <w:lang w:val="ru-RU"/>
        </w:rPr>
        <w:t>: Генная инженерия открывает путь к индивидуализированной генной терапии рака. С использованием этой техники ученые могут модифицировать клетки пациента, чтобы они атаковали раковые клетки более эффективно или вырабатывали специфические белки-ингибиторы рака.</w:t>
      </w:r>
    </w:p>
    <w:p w:rsidR="0091041F" w:rsidRPr="0091041F" w:rsidRDefault="0091041F" w:rsidP="0091041F">
      <w:pPr>
        <w:numPr>
          <w:ilvl w:val="0"/>
          <w:numId w:val="2"/>
        </w:numPr>
      </w:pPr>
      <w:r w:rsidRPr="0091041F">
        <w:rPr>
          <w:b/>
          <w:bCs/>
          <w:lang w:val="ru-RU"/>
        </w:rPr>
        <w:t>Иммунотерапия</w:t>
      </w:r>
      <w:r w:rsidRPr="0091041F">
        <w:rPr>
          <w:lang w:val="ru-RU"/>
        </w:rPr>
        <w:t>: Генная инженерия играет решающую роль в разработке иммунотерапии. Создание "</w:t>
      </w:r>
      <w:r w:rsidRPr="0091041F">
        <w:t>CAR</w:t>
      </w:r>
      <w:r w:rsidRPr="0091041F">
        <w:rPr>
          <w:lang w:val="ru-RU"/>
        </w:rPr>
        <w:t>-</w:t>
      </w:r>
      <w:r w:rsidRPr="0091041F">
        <w:t>T</w:t>
      </w:r>
      <w:r w:rsidRPr="0091041F">
        <w:rPr>
          <w:lang w:val="ru-RU"/>
        </w:rPr>
        <w:t>-клеток" (</w:t>
      </w:r>
      <w:r w:rsidRPr="0091041F">
        <w:t>T</w:t>
      </w:r>
      <w:r w:rsidRPr="0091041F">
        <w:rPr>
          <w:lang w:val="ru-RU"/>
        </w:rPr>
        <w:t xml:space="preserve">-лимфоцитов с химерными антигенными рецепторами) - это яркий пример. </w:t>
      </w:r>
      <w:proofErr w:type="spellStart"/>
      <w:r w:rsidRPr="0091041F">
        <w:t>Эти</w:t>
      </w:r>
      <w:proofErr w:type="spellEnd"/>
      <w:r w:rsidRPr="0091041F">
        <w:t xml:space="preserve"> </w:t>
      </w:r>
      <w:proofErr w:type="spellStart"/>
      <w:r w:rsidRPr="0091041F">
        <w:t>модифицированные</w:t>
      </w:r>
      <w:proofErr w:type="spellEnd"/>
      <w:r w:rsidRPr="0091041F">
        <w:t xml:space="preserve"> </w:t>
      </w:r>
      <w:proofErr w:type="spellStart"/>
      <w:r w:rsidRPr="0091041F">
        <w:t>клетки</w:t>
      </w:r>
      <w:proofErr w:type="spellEnd"/>
      <w:r w:rsidRPr="0091041F">
        <w:t xml:space="preserve"> </w:t>
      </w:r>
      <w:proofErr w:type="spellStart"/>
      <w:r w:rsidRPr="0091041F">
        <w:t>способны</w:t>
      </w:r>
      <w:proofErr w:type="spellEnd"/>
      <w:r w:rsidRPr="0091041F">
        <w:t xml:space="preserve"> </w:t>
      </w:r>
      <w:proofErr w:type="spellStart"/>
      <w:r w:rsidRPr="0091041F">
        <w:t>распознавать</w:t>
      </w:r>
      <w:proofErr w:type="spellEnd"/>
      <w:r w:rsidRPr="0091041F">
        <w:t xml:space="preserve"> и </w:t>
      </w:r>
      <w:proofErr w:type="spellStart"/>
      <w:r w:rsidRPr="0091041F">
        <w:t>атаковать</w:t>
      </w:r>
      <w:proofErr w:type="spellEnd"/>
      <w:r w:rsidRPr="0091041F">
        <w:t xml:space="preserve"> </w:t>
      </w:r>
      <w:proofErr w:type="spellStart"/>
      <w:r w:rsidRPr="0091041F">
        <w:t>раковые</w:t>
      </w:r>
      <w:proofErr w:type="spellEnd"/>
      <w:r w:rsidRPr="0091041F">
        <w:t xml:space="preserve"> </w:t>
      </w:r>
      <w:proofErr w:type="spellStart"/>
      <w:r w:rsidRPr="0091041F">
        <w:t>клетки</w:t>
      </w:r>
      <w:proofErr w:type="spellEnd"/>
      <w:r w:rsidRPr="0091041F">
        <w:t>.</w:t>
      </w:r>
    </w:p>
    <w:p w:rsidR="0091041F" w:rsidRPr="0091041F" w:rsidRDefault="0091041F" w:rsidP="0091041F">
      <w:pPr>
        <w:pStyle w:val="2"/>
      </w:pPr>
      <w:proofErr w:type="spellStart"/>
      <w:r w:rsidRPr="0091041F">
        <w:t>Профилактика</w:t>
      </w:r>
      <w:proofErr w:type="spellEnd"/>
      <w:r w:rsidRPr="0091041F">
        <w:t xml:space="preserve"> </w:t>
      </w:r>
      <w:proofErr w:type="spellStart"/>
      <w:r w:rsidRPr="0091041F">
        <w:t>рака</w:t>
      </w:r>
      <w:proofErr w:type="spellEnd"/>
    </w:p>
    <w:p w:rsidR="0091041F" w:rsidRPr="0091041F" w:rsidRDefault="0091041F" w:rsidP="0091041F">
      <w:pPr>
        <w:rPr>
          <w:lang w:val="ru-RU"/>
        </w:rPr>
      </w:pPr>
      <w:r w:rsidRPr="0091041F">
        <w:rPr>
          <w:b/>
          <w:bCs/>
          <w:lang w:val="ru-RU"/>
        </w:rPr>
        <w:t>Вакцины против рака</w:t>
      </w:r>
      <w:r w:rsidRPr="0091041F">
        <w:rPr>
          <w:lang w:val="ru-RU"/>
        </w:rPr>
        <w:t>: Генная инженерия помогает в разработке вакцин, которые способны предотвращать рак, связанный с инфекцией. Примером может служить вакцина против вируса папилломы человека (</w:t>
      </w:r>
      <w:r w:rsidRPr="0091041F">
        <w:t>HPV</w:t>
      </w:r>
      <w:r w:rsidRPr="0091041F">
        <w:rPr>
          <w:lang w:val="ru-RU"/>
        </w:rPr>
        <w:t>), который может вызывать рак шейки матки.</w:t>
      </w:r>
    </w:p>
    <w:p w:rsidR="0091041F" w:rsidRPr="0091041F" w:rsidRDefault="0091041F" w:rsidP="0091041F">
      <w:pPr>
        <w:pStyle w:val="2"/>
        <w:rPr>
          <w:lang w:val="ru-RU"/>
        </w:rPr>
      </w:pPr>
      <w:r w:rsidRPr="0091041F">
        <w:rPr>
          <w:lang w:val="ru-RU"/>
        </w:rPr>
        <w:t>Перспективы генной инженерии и рака</w:t>
      </w:r>
    </w:p>
    <w:p w:rsidR="0091041F" w:rsidRPr="0091041F" w:rsidRDefault="0091041F" w:rsidP="0091041F">
      <w:pPr>
        <w:rPr>
          <w:lang w:val="ru-RU"/>
        </w:rPr>
      </w:pPr>
      <w:r w:rsidRPr="0091041F">
        <w:rPr>
          <w:lang w:val="ru-RU"/>
        </w:rPr>
        <w:t>Генная инженерия предоставляет надежные инструменты для борьбы с раком, но есть и вызовы:</w:t>
      </w:r>
    </w:p>
    <w:p w:rsidR="0091041F" w:rsidRPr="0091041F" w:rsidRDefault="0091041F" w:rsidP="0091041F">
      <w:pPr>
        <w:numPr>
          <w:ilvl w:val="0"/>
          <w:numId w:val="4"/>
        </w:numPr>
        <w:rPr>
          <w:lang w:val="ru-RU"/>
        </w:rPr>
      </w:pPr>
      <w:r w:rsidRPr="0091041F">
        <w:rPr>
          <w:b/>
          <w:bCs/>
          <w:lang w:val="ru-RU"/>
        </w:rPr>
        <w:t xml:space="preserve">Этические и </w:t>
      </w:r>
      <w:proofErr w:type="spellStart"/>
      <w:r w:rsidRPr="0091041F">
        <w:rPr>
          <w:b/>
          <w:bCs/>
          <w:lang w:val="ru-RU"/>
        </w:rPr>
        <w:t>безопасностные</w:t>
      </w:r>
      <w:proofErr w:type="spellEnd"/>
      <w:r w:rsidRPr="0091041F">
        <w:rPr>
          <w:b/>
          <w:bCs/>
          <w:lang w:val="ru-RU"/>
        </w:rPr>
        <w:t xml:space="preserve"> вопросы</w:t>
      </w:r>
      <w:r w:rsidRPr="0091041F">
        <w:rPr>
          <w:lang w:val="ru-RU"/>
        </w:rPr>
        <w:t>: Использование генной инженерии в медицине вызывает этические вопросы, связанные с изменением генома человека.</w:t>
      </w:r>
    </w:p>
    <w:p w:rsidR="0091041F" w:rsidRPr="0091041F" w:rsidRDefault="0091041F" w:rsidP="0091041F">
      <w:pPr>
        <w:numPr>
          <w:ilvl w:val="0"/>
          <w:numId w:val="4"/>
        </w:numPr>
        <w:rPr>
          <w:lang w:val="ru-RU"/>
        </w:rPr>
      </w:pPr>
      <w:r w:rsidRPr="0091041F">
        <w:rPr>
          <w:b/>
          <w:bCs/>
          <w:lang w:val="ru-RU"/>
        </w:rPr>
        <w:t>Развитие устойчивости к лечению</w:t>
      </w:r>
      <w:r w:rsidRPr="0091041F">
        <w:rPr>
          <w:lang w:val="ru-RU"/>
        </w:rPr>
        <w:t>: Рак может развивать устойчивость к генной терапии и иммунотерапии, что требует постоянных исследований.</w:t>
      </w:r>
    </w:p>
    <w:p w:rsidR="0091041F" w:rsidRPr="0091041F" w:rsidRDefault="0091041F" w:rsidP="0091041F">
      <w:pPr>
        <w:pStyle w:val="2"/>
        <w:rPr>
          <w:lang w:val="ru-RU"/>
        </w:rPr>
      </w:pPr>
      <w:r w:rsidRPr="0091041F">
        <w:rPr>
          <w:lang w:val="ru-RU"/>
        </w:rPr>
        <w:t>Заключение</w:t>
      </w:r>
    </w:p>
    <w:p w:rsidR="0091041F" w:rsidRPr="0091041F" w:rsidRDefault="0091041F" w:rsidP="0091041F">
      <w:pPr>
        <w:rPr>
          <w:lang w:val="ru-RU"/>
        </w:rPr>
      </w:pPr>
      <w:r w:rsidRPr="0091041F">
        <w:rPr>
          <w:lang w:val="ru-RU"/>
        </w:rPr>
        <w:t xml:space="preserve">Генная инженерия предоставляет обширные возможности для борьбы с раком. Ее применение в диагностике, лечении и профилактике рака позволяет улучшить эффективность терапии и повысить </w:t>
      </w:r>
      <w:r w:rsidRPr="0091041F">
        <w:rPr>
          <w:lang w:val="ru-RU"/>
        </w:rPr>
        <w:lastRenderedPageBreak/>
        <w:t>шансы на выживание пациентов. Однако важно продолжать исследования и обеспечивать безопасность при использовании генной инженерии в медицине.</w:t>
      </w:r>
    </w:p>
    <w:sectPr w:rsidR="0091041F" w:rsidRPr="009104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B36BD"/>
    <w:multiLevelType w:val="multilevel"/>
    <w:tmpl w:val="4BCA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11EB9"/>
    <w:multiLevelType w:val="multilevel"/>
    <w:tmpl w:val="8820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E268CE"/>
    <w:multiLevelType w:val="multilevel"/>
    <w:tmpl w:val="FEAC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7037D2"/>
    <w:multiLevelType w:val="multilevel"/>
    <w:tmpl w:val="65FC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84"/>
    <w:rsid w:val="00175935"/>
    <w:rsid w:val="00613484"/>
    <w:rsid w:val="009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1076"/>
  <w15:chartTrackingRefBased/>
  <w15:docId w15:val="{246469F1-7056-4055-BAD8-3B11A682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0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4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4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2023-10-20T16:11:00Z</dcterms:created>
  <dcterms:modified xsi:type="dcterms:W3CDTF">2023-10-20T16:12:00Z</dcterms:modified>
</cp:coreProperties>
</file>