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4F52E3" w:rsidP="004F52E3">
      <w:pPr>
        <w:pStyle w:val="1"/>
        <w:rPr>
          <w:lang w:val="ru-RU"/>
        </w:rPr>
      </w:pPr>
      <w:r w:rsidRPr="004F52E3">
        <w:rPr>
          <w:lang w:val="ru-RU"/>
        </w:rPr>
        <w:t xml:space="preserve">Генная инженерия и </w:t>
      </w:r>
      <w:proofErr w:type="spellStart"/>
      <w:r w:rsidRPr="004F52E3">
        <w:rPr>
          <w:lang w:val="ru-RU"/>
        </w:rPr>
        <w:t>биопечать</w:t>
      </w:r>
      <w:proofErr w:type="spellEnd"/>
      <w:r w:rsidRPr="004F52E3">
        <w:rPr>
          <w:lang w:val="ru-RU"/>
        </w:rPr>
        <w:t xml:space="preserve"> создание тканей и органов</w:t>
      </w:r>
    </w:p>
    <w:p w:rsidR="004F52E3" w:rsidRPr="004F52E3" w:rsidRDefault="004F52E3" w:rsidP="004F52E3">
      <w:pPr>
        <w:rPr>
          <w:lang w:val="ru-RU"/>
        </w:rPr>
      </w:pPr>
      <w:r w:rsidRPr="004F52E3">
        <w:rPr>
          <w:lang w:val="ru-RU"/>
        </w:rPr>
        <w:t xml:space="preserve">Генная инженерия и </w:t>
      </w:r>
      <w:proofErr w:type="spellStart"/>
      <w:r w:rsidRPr="004F52E3">
        <w:rPr>
          <w:lang w:val="ru-RU"/>
        </w:rPr>
        <w:t>биопечать</w:t>
      </w:r>
      <w:proofErr w:type="spellEnd"/>
      <w:r w:rsidRPr="004F52E3">
        <w:rPr>
          <w:lang w:val="ru-RU"/>
        </w:rPr>
        <w:t xml:space="preserve"> (3</w:t>
      </w:r>
      <w:r w:rsidRPr="004F52E3">
        <w:t>D</w:t>
      </w:r>
      <w:r w:rsidRPr="004F52E3">
        <w:rPr>
          <w:lang w:val="ru-RU"/>
        </w:rPr>
        <w:t>-печать биологических структур) представляют собой инновационные технологии, которые переворачивают представление о создании тканей и органов для медицинских целей. Эти методы позволяют инженерам тканей и биологам создавать функциональные биологические структуры с учетом потребностей пациентов, что открывает новые горизонты в области медицины и трансплантологии.</w:t>
      </w:r>
    </w:p>
    <w:p w:rsidR="004F52E3" w:rsidRPr="004F52E3" w:rsidRDefault="004F52E3" w:rsidP="004F52E3">
      <w:pPr>
        <w:pStyle w:val="2"/>
        <w:rPr>
          <w:lang w:val="ru-RU"/>
        </w:rPr>
      </w:pPr>
      <w:r w:rsidRPr="004F52E3">
        <w:rPr>
          <w:lang w:val="ru-RU"/>
        </w:rPr>
        <w:t xml:space="preserve">Основные принципы </w:t>
      </w:r>
      <w:proofErr w:type="spellStart"/>
      <w:r w:rsidRPr="004F52E3">
        <w:rPr>
          <w:lang w:val="ru-RU"/>
        </w:rPr>
        <w:t>биоп</w:t>
      </w:r>
      <w:bookmarkStart w:id="0" w:name="_GoBack"/>
      <w:bookmarkEnd w:id="0"/>
      <w:r w:rsidRPr="004F52E3">
        <w:rPr>
          <w:lang w:val="ru-RU"/>
        </w:rPr>
        <w:t>ечати</w:t>
      </w:r>
      <w:proofErr w:type="spellEnd"/>
    </w:p>
    <w:p w:rsidR="004F52E3" w:rsidRPr="004F52E3" w:rsidRDefault="004F52E3" w:rsidP="004F52E3">
      <w:proofErr w:type="spellStart"/>
      <w:r w:rsidRPr="004F52E3">
        <w:rPr>
          <w:lang w:val="ru-RU"/>
        </w:rPr>
        <w:t>Биопечать</w:t>
      </w:r>
      <w:proofErr w:type="spellEnd"/>
      <w:r w:rsidRPr="004F52E3">
        <w:rPr>
          <w:lang w:val="ru-RU"/>
        </w:rPr>
        <w:t xml:space="preserve"> - это процесс создания трехмерных биологических структур, используя биологически совместимые материалы и живые клетки. </w:t>
      </w:r>
      <w:proofErr w:type="spellStart"/>
      <w:r w:rsidRPr="004F52E3">
        <w:t>Основные</w:t>
      </w:r>
      <w:proofErr w:type="spellEnd"/>
      <w:r w:rsidRPr="004F52E3">
        <w:t xml:space="preserve"> </w:t>
      </w:r>
      <w:proofErr w:type="spellStart"/>
      <w:r w:rsidRPr="004F52E3">
        <w:t>этапы</w:t>
      </w:r>
      <w:proofErr w:type="spellEnd"/>
      <w:r w:rsidRPr="004F52E3">
        <w:t xml:space="preserve"> </w:t>
      </w:r>
      <w:proofErr w:type="spellStart"/>
      <w:r w:rsidRPr="004F52E3">
        <w:t>биопечати</w:t>
      </w:r>
      <w:proofErr w:type="spellEnd"/>
      <w:r w:rsidRPr="004F52E3">
        <w:t xml:space="preserve"> </w:t>
      </w:r>
      <w:proofErr w:type="spellStart"/>
      <w:r w:rsidRPr="004F52E3">
        <w:t>включают</w:t>
      </w:r>
      <w:proofErr w:type="spellEnd"/>
      <w:r w:rsidRPr="004F52E3">
        <w:t xml:space="preserve"> в </w:t>
      </w:r>
      <w:proofErr w:type="spellStart"/>
      <w:r w:rsidRPr="004F52E3">
        <w:t>себя</w:t>
      </w:r>
      <w:proofErr w:type="spellEnd"/>
      <w:r w:rsidRPr="004F52E3">
        <w:t>:</w:t>
      </w:r>
    </w:p>
    <w:p w:rsidR="004F52E3" w:rsidRPr="004F52E3" w:rsidRDefault="004F52E3" w:rsidP="004F52E3">
      <w:pPr>
        <w:numPr>
          <w:ilvl w:val="0"/>
          <w:numId w:val="1"/>
        </w:numPr>
        <w:rPr>
          <w:lang w:val="ru-RU"/>
        </w:rPr>
      </w:pPr>
      <w:r w:rsidRPr="004F52E3">
        <w:rPr>
          <w:b/>
          <w:bCs/>
          <w:lang w:val="ru-RU"/>
        </w:rPr>
        <w:t>Выбор биоматериалов:</w:t>
      </w:r>
      <w:r w:rsidRPr="004F52E3">
        <w:rPr>
          <w:lang w:val="ru-RU"/>
        </w:rPr>
        <w:t xml:space="preserve"> Один из ключевых этапов - выбор материалов, подходящих для создания конкретной ткани или органа. Эти материалы могут включать в себя </w:t>
      </w:r>
      <w:proofErr w:type="spellStart"/>
      <w:r w:rsidRPr="004F52E3">
        <w:rPr>
          <w:lang w:val="ru-RU"/>
        </w:rPr>
        <w:t>биоразлагаемые</w:t>
      </w:r>
      <w:proofErr w:type="spellEnd"/>
      <w:r w:rsidRPr="004F52E3">
        <w:rPr>
          <w:lang w:val="ru-RU"/>
        </w:rPr>
        <w:t xml:space="preserve"> полимеры, гидрогели и клеточные культуры.</w:t>
      </w:r>
    </w:p>
    <w:p w:rsidR="004F52E3" w:rsidRPr="004F52E3" w:rsidRDefault="004F52E3" w:rsidP="004F52E3">
      <w:pPr>
        <w:numPr>
          <w:ilvl w:val="0"/>
          <w:numId w:val="1"/>
        </w:numPr>
      </w:pPr>
      <w:r w:rsidRPr="004F52E3">
        <w:rPr>
          <w:b/>
          <w:bCs/>
          <w:lang w:val="ru-RU"/>
        </w:rPr>
        <w:t>Создание модели:</w:t>
      </w:r>
      <w:r w:rsidRPr="004F52E3">
        <w:rPr>
          <w:lang w:val="ru-RU"/>
        </w:rPr>
        <w:t xml:space="preserve"> Создается трехмерная модель будущей ткани или органа с помощью компьютерного проектирования (</w:t>
      </w:r>
      <w:r w:rsidRPr="004F52E3">
        <w:t>CAD</w:t>
      </w:r>
      <w:r w:rsidRPr="004F52E3">
        <w:rPr>
          <w:lang w:val="ru-RU"/>
        </w:rPr>
        <w:t xml:space="preserve">). </w:t>
      </w:r>
      <w:proofErr w:type="spellStart"/>
      <w:r w:rsidRPr="004F52E3">
        <w:t>Эта</w:t>
      </w:r>
      <w:proofErr w:type="spellEnd"/>
      <w:r w:rsidRPr="004F52E3">
        <w:t xml:space="preserve"> </w:t>
      </w:r>
      <w:proofErr w:type="spellStart"/>
      <w:r w:rsidRPr="004F52E3">
        <w:t>модель</w:t>
      </w:r>
      <w:proofErr w:type="spellEnd"/>
      <w:r w:rsidRPr="004F52E3">
        <w:t xml:space="preserve"> </w:t>
      </w:r>
      <w:proofErr w:type="spellStart"/>
      <w:r w:rsidRPr="004F52E3">
        <w:t>затем</w:t>
      </w:r>
      <w:proofErr w:type="spellEnd"/>
      <w:r w:rsidRPr="004F52E3">
        <w:t xml:space="preserve"> </w:t>
      </w:r>
      <w:proofErr w:type="spellStart"/>
      <w:r w:rsidRPr="004F52E3">
        <w:t>преобразуется</w:t>
      </w:r>
      <w:proofErr w:type="spellEnd"/>
      <w:r w:rsidRPr="004F52E3">
        <w:t xml:space="preserve"> в </w:t>
      </w:r>
      <w:proofErr w:type="spellStart"/>
      <w:r w:rsidRPr="004F52E3">
        <w:t>инструкции</w:t>
      </w:r>
      <w:proofErr w:type="spellEnd"/>
      <w:r w:rsidRPr="004F52E3">
        <w:t xml:space="preserve"> </w:t>
      </w:r>
      <w:proofErr w:type="spellStart"/>
      <w:r w:rsidRPr="004F52E3">
        <w:t>для</w:t>
      </w:r>
      <w:proofErr w:type="spellEnd"/>
      <w:r w:rsidRPr="004F52E3">
        <w:t xml:space="preserve"> </w:t>
      </w:r>
      <w:proofErr w:type="spellStart"/>
      <w:r w:rsidRPr="004F52E3">
        <w:t>биопринтера</w:t>
      </w:r>
      <w:proofErr w:type="spellEnd"/>
      <w:r w:rsidRPr="004F52E3">
        <w:t>.</w:t>
      </w:r>
    </w:p>
    <w:p w:rsidR="004F52E3" w:rsidRPr="004F52E3" w:rsidRDefault="004F52E3" w:rsidP="004F52E3">
      <w:pPr>
        <w:numPr>
          <w:ilvl w:val="0"/>
          <w:numId w:val="1"/>
        </w:numPr>
      </w:pPr>
      <w:proofErr w:type="spellStart"/>
      <w:r w:rsidRPr="004F52E3">
        <w:rPr>
          <w:b/>
          <w:bCs/>
          <w:lang w:val="ru-RU"/>
        </w:rPr>
        <w:t>Биопечать</w:t>
      </w:r>
      <w:proofErr w:type="spellEnd"/>
      <w:r w:rsidRPr="004F52E3">
        <w:rPr>
          <w:b/>
          <w:bCs/>
          <w:lang w:val="ru-RU"/>
        </w:rPr>
        <w:t>:</w:t>
      </w:r>
      <w:r w:rsidRPr="004F52E3">
        <w:rPr>
          <w:lang w:val="ru-RU"/>
        </w:rPr>
        <w:t xml:space="preserve"> </w:t>
      </w:r>
      <w:proofErr w:type="spellStart"/>
      <w:r w:rsidRPr="004F52E3">
        <w:rPr>
          <w:lang w:val="ru-RU"/>
        </w:rPr>
        <w:t>Биопринтер</w:t>
      </w:r>
      <w:proofErr w:type="spellEnd"/>
      <w:r w:rsidRPr="004F52E3">
        <w:rPr>
          <w:lang w:val="ru-RU"/>
        </w:rPr>
        <w:t xml:space="preserve"> наносит биоматериалы и живые клетки, следуя инструкциям из модели. </w:t>
      </w:r>
      <w:proofErr w:type="spellStart"/>
      <w:r w:rsidRPr="004F52E3">
        <w:t>Этот</w:t>
      </w:r>
      <w:proofErr w:type="spellEnd"/>
      <w:r w:rsidRPr="004F52E3">
        <w:t xml:space="preserve"> </w:t>
      </w:r>
      <w:proofErr w:type="spellStart"/>
      <w:r w:rsidRPr="004F52E3">
        <w:t>процесс</w:t>
      </w:r>
      <w:proofErr w:type="spellEnd"/>
      <w:r w:rsidRPr="004F52E3">
        <w:t xml:space="preserve"> </w:t>
      </w:r>
      <w:proofErr w:type="spellStart"/>
      <w:r w:rsidRPr="004F52E3">
        <w:t>выполняется</w:t>
      </w:r>
      <w:proofErr w:type="spellEnd"/>
      <w:r w:rsidRPr="004F52E3">
        <w:t xml:space="preserve"> </w:t>
      </w:r>
      <w:proofErr w:type="spellStart"/>
      <w:r w:rsidRPr="004F52E3">
        <w:t>слой</w:t>
      </w:r>
      <w:proofErr w:type="spellEnd"/>
      <w:r w:rsidRPr="004F52E3">
        <w:t xml:space="preserve"> </w:t>
      </w:r>
      <w:proofErr w:type="spellStart"/>
      <w:r w:rsidRPr="004F52E3">
        <w:t>за</w:t>
      </w:r>
      <w:proofErr w:type="spellEnd"/>
      <w:r w:rsidRPr="004F52E3">
        <w:t xml:space="preserve"> </w:t>
      </w:r>
      <w:proofErr w:type="spellStart"/>
      <w:r w:rsidRPr="004F52E3">
        <w:t>слоем</w:t>
      </w:r>
      <w:proofErr w:type="spellEnd"/>
      <w:r w:rsidRPr="004F52E3">
        <w:t xml:space="preserve">, </w:t>
      </w:r>
      <w:proofErr w:type="spellStart"/>
      <w:r w:rsidRPr="004F52E3">
        <w:t>создавая</w:t>
      </w:r>
      <w:proofErr w:type="spellEnd"/>
      <w:r w:rsidRPr="004F52E3">
        <w:t xml:space="preserve"> 3D-структуру.</w:t>
      </w:r>
    </w:p>
    <w:p w:rsidR="004F52E3" w:rsidRPr="004F52E3" w:rsidRDefault="004F52E3" w:rsidP="004F52E3">
      <w:pPr>
        <w:numPr>
          <w:ilvl w:val="0"/>
          <w:numId w:val="1"/>
        </w:numPr>
        <w:rPr>
          <w:lang w:val="ru-RU"/>
        </w:rPr>
      </w:pPr>
      <w:r w:rsidRPr="004F52E3">
        <w:rPr>
          <w:b/>
          <w:bCs/>
          <w:lang w:val="ru-RU"/>
        </w:rPr>
        <w:t>Культивация и рост:</w:t>
      </w:r>
      <w:r w:rsidRPr="004F52E3">
        <w:rPr>
          <w:lang w:val="ru-RU"/>
        </w:rPr>
        <w:t xml:space="preserve"> Созданная структура помещается в </w:t>
      </w:r>
      <w:proofErr w:type="spellStart"/>
      <w:r w:rsidRPr="004F52E3">
        <w:rPr>
          <w:lang w:val="ru-RU"/>
        </w:rPr>
        <w:t>биореактор</w:t>
      </w:r>
      <w:proofErr w:type="spellEnd"/>
      <w:r w:rsidRPr="004F52E3">
        <w:rPr>
          <w:lang w:val="ru-RU"/>
        </w:rPr>
        <w:t xml:space="preserve"> для культивации и роста. В это время клетки сливаются и формируют ткань или орган.</w:t>
      </w:r>
    </w:p>
    <w:p w:rsidR="004F52E3" w:rsidRPr="004F52E3" w:rsidRDefault="004F52E3" w:rsidP="004F52E3">
      <w:pPr>
        <w:pStyle w:val="2"/>
      </w:pPr>
      <w:proofErr w:type="spellStart"/>
      <w:r w:rsidRPr="004F52E3">
        <w:t>Применение</w:t>
      </w:r>
      <w:proofErr w:type="spellEnd"/>
      <w:r w:rsidRPr="004F52E3">
        <w:t xml:space="preserve"> </w:t>
      </w:r>
      <w:proofErr w:type="spellStart"/>
      <w:r w:rsidRPr="004F52E3">
        <w:t>биопечати</w:t>
      </w:r>
      <w:proofErr w:type="spellEnd"/>
      <w:r w:rsidRPr="004F52E3">
        <w:t xml:space="preserve"> в </w:t>
      </w:r>
      <w:proofErr w:type="spellStart"/>
      <w:r w:rsidRPr="004F52E3">
        <w:t>медицине</w:t>
      </w:r>
      <w:proofErr w:type="spellEnd"/>
    </w:p>
    <w:p w:rsidR="004F52E3" w:rsidRPr="004F52E3" w:rsidRDefault="004F52E3" w:rsidP="004F52E3">
      <w:pPr>
        <w:numPr>
          <w:ilvl w:val="0"/>
          <w:numId w:val="2"/>
        </w:numPr>
        <w:rPr>
          <w:lang w:val="ru-RU"/>
        </w:rPr>
      </w:pPr>
      <w:r w:rsidRPr="004F52E3">
        <w:rPr>
          <w:b/>
          <w:bCs/>
          <w:lang w:val="ru-RU"/>
        </w:rPr>
        <w:t>Ткани для трансплантации:</w:t>
      </w:r>
      <w:r w:rsidRPr="004F52E3">
        <w:rPr>
          <w:lang w:val="ru-RU"/>
        </w:rPr>
        <w:t xml:space="preserve"> </w:t>
      </w:r>
      <w:proofErr w:type="spellStart"/>
      <w:r w:rsidRPr="004F52E3">
        <w:rPr>
          <w:lang w:val="ru-RU"/>
        </w:rPr>
        <w:t>Биопечать</w:t>
      </w:r>
      <w:proofErr w:type="spellEnd"/>
      <w:r w:rsidRPr="004F52E3">
        <w:rPr>
          <w:lang w:val="ru-RU"/>
        </w:rPr>
        <w:t xml:space="preserve"> может быть использована для создания тканей и органов, таких как кожа, сосуды, сердечные клапаны и даже органы вроде печени и почек, которые могут быть трансплантированы больным пациентам, сокращая ожидание доноров и риски отторжения.</w:t>
      </w:r>
    </w:p>
    <w:p w:rsidR="004F52E3" w:rsidRPr="004F52E3" w:rsidRDefault="004F52E3" w:rsidP="004F52E3">
      <w:pPr>
        <w:numPr>
          <w:ilvl w:val="0"/>
          <w:numId w:val="2"/>
        </w:numPr>
        <w:rPr>
          <w:lang w:val="ru-RU"/>
        </w:rPr>
      </w:pPr>
      <w:r w:rsidRPr="004F52E3">
        <w:rPr>
          <w:b/>
          <w:bCs/>
          <w:lang w:val="ru-RU"/>
        </w:rPr>
        <w:t>Исследования и тестирование лекарств:</w:t>
      </w:r>
      <w:r w:rsidRPr="004F52E3">
        <w:rPr>
          <w:lang w:val="ru-RU"/>
        </w:rPr>
        <w:t xml:space="preserve"> </w:t>
      </w:r>
      <w:proofErr w:type="spellStart"/>
      <w:r w:rsidRPr="004F52E3">
        <w:rPr>
          <w:lang w:val="ru-RU"/>
        </w:rPr>
        <w:t>Биопечать</w:t>
      </w:r>
      <w:proofErr w:type="spellEnd"/>
      <w:r w:rsidRPr="004F52E3">
        <w:rPr>
          <w:lang w:val="ru-RU"/>
        </w:rPr>
        <w:t xml:space="preserve"> позволяет создавать модели тканей и органов для тестирования новых лекарств и лечебных методов. Это помогает ускорить процесс разработки и оценки новых медицинских технологий.</w:t>
      </w:r>
    </w:p>
    <w:p w:rsidR="004F52E3" w:rsidRPr="004F52E3" w:rsidRDefault="004F52E3" w:rsidP="004F52E3">
      <w:pPr>
        <w:numPr>
          <w:ilvl w:val="0"/>
          <w:numId w:val="2"/>
        </w:numPr>
        <w:rPr>
          <w:lang w:val="ru-RU"/>
        </w:rPr>
      </w:pPr>
      <w:r w:rsidRPr="004F52E3">
        <w:rPr>
          <w:b/>
          <w:bCs/>
          <w:lang w:val="ru-RU"/>
        </w:rPr>
        <w:t>Имитация заболеваний:</w:t>
      </w:r>
      <w:r w:rsidRPr="004F52E3">
        <w:rPr>
          <w:lang w:val="ru-RU"/>
        </w:rPr>
        <w:t xml:space="preserve"> </w:t>
      </w:r>
      <w:proofErr w:type="gramStart"/>
      <w:r w:rsidRPr="004F52E3">
        <w:rPr>
          <w:lang w:val="ru-RU"/>
        </w:rPr>
        <w:t>С</w:t>
      </w:r>
      <w:proofErr w:type="gramEnd"/>
      <w:r w:rsidRPr="004F52E3">
        <w:rPr>
          <w:lang w:val="ru-RU"/>
        </w:rPr>
        <w:t xml:space="preserve"> помощью </w:t>
      </w:r>
      <w:proofErr w:type="spellStart"/>
      <w:r w:rsidRPr="004F52E3">
        <w:rPr>
          <w:lang w:val="ru-RU"/>
        </w:rPr>
        <w:t>биопечати</w:t>
      </w:r>
      <w:proofErr w:type="spellEnd"/>
      <w:r w:rsidRPr="004F52E3">
        <w:rPr>
          <w:lang w:val="ru-RU"/>
        </w:rPr>
        <w:t xml:space="preserve"> можно создавать модели тканей, имитирующие определенные заболевания, такие как рак или инфекции. Это помогает ученым лучше понять болезни и разрабатывать более эффективные методы лечения.</w:t>
      </w:r>
    </w:p>
    <w:p w:rsidR="004F52E3" w:rsidRPr="004F52E3" w:rsidRDefault="004F52E3" w:rsidP="004F52E3">
      <w:pPr>
        <w:numPr>
          <w:ilvl w:val="0"/>
          <w:numId w:val="2"/>
        </w:numPr>
        <w:rPr>
          <w:lang w:val="ru-RU"/>
        </w:rPr>
      </w:pPr>
      <w:r w:rsidRPr="004F52E3">
        <w:rPr>
          <w:b/>
          <w:bCs/>
          <w:lang w:val="ru-RU"/>
        </w:rPr>
        <w:t>Пользовательские имплантаты:</w:t>
      </w:r>
      <w:r w:rsidRPr="004F52E3">
        <w:rPr>
          <w:lang w:val="ru-RU"/>
        </w:rPr>
        <w:t xml:space="preserve"> </w:t>
      </w:r>
      <w:proofErr w:type="spellStart"/>
      <w:r w:rsidRPr="004F52E3">
        <w:rPr>
          <w:lang w:val="ru-RU"/>
        </w:rPr>
        <w:t>Биопечать</w:t>
      </w:r>
      <w:proofErr w:type="spellEnd"/>
      <w:r w:rsidRPr="004F52E3">
        <w:rPr>
          <w:lang w:val="ru-RU"/>
        </w:rPr>
        <w:t xml:space="preserve"> позволяет создавать персонализированные имплантаты и протезы, адаптированные к индивидуальным потребностям пациентов.</w:t>
      </w:r>
    </w:p>
    <w:p w:rsidR="004F52E3" w:rsidRPr="004F52E3" w:rsidRDefault="004F52E3" w:rsidP="004F52E3">
      <w:pPr>
        <w:pStyle w:val="2"/>
        <w:rPr>
          <w:lang w:val="ru-RU"/>
        </w:rPr>
      </w:pPr>
      <w:r w:rsidRPr="004F52E3">
        <w:rPr>
          <w:lang w:val="ru-RU"/>
        </w:rPr>
        <w:t>Этические вопросы</w:t>
      </w:r>
    </w:p>
    <w:p w:rsidR="004F52E3" w:rsidRPr="004F52E3" w:rsidRDefault="004F52E3" w:rsidP="004F52E3">
      <w:pPr>
        <w:rPr>
          <w:lang w:val="ru-RU"/>
        </w:rPr>
      </w:pPr>
      <w:r w:rsidRPr="004F52E3">
        <w:rPr>
          <w:lang w:val="ru-RU"/>
        </w:rPr>
        <w:t xml:space="preserve">С развитием </w:t>
      </w:r>
      <w:proofErr w:type="spellStart"/>
      <w:r w:rsidRPr="004F52E3">
        <w:rPr>
          <w:lang w:val="ru-RU"/>
        </w:rPr>
        <w:t>биопечати</w:t>
      </w:r>
      <w:proofErr w:type="spellEnd"/>
      <w:r w:rsidRPr="004F52E3">
        <w:rPr>
          <w:lang w:val="ru-RU"/>
        </w:rPr>
        <w:t xml:space="preserve"> возникают этические вопросы, связанные с использованием живых клеток и генной инженерией. Важно разрабатывать строгие этические стандарты и нормативы для обеспечения безопасности и справедливости при использовании этой технологии.</w:t>
      </w:r>
    </w:p>
    <w:p w:rsidR="004F52E3" w:rsidRPr="004F52E3" w:rsidRDefault="004F52E3" w:rsidP="004F52E3">
      <w:pPr>
        <w:pStyle w:val="2"/>
        <w:rPr>
          <w:lang w:val="ru-RU"/>
        </w:rPr>
      </w:pPr>
      <w:r w:rsidRPr="004F52E3">
        <w:rPr>
          <w:lang w:val="ru-RU"/>
        </w:rPr>
        <w:lastRenderedPageBreak/>
        <w:t>Заключение</w:t>
      </w:r>
    </w:p>
    <w:p w:rsidR="004F52E3" w:rsidRPr="004F52E3" w:rsidRDefault="004F52E3" w:rsidP="004F52E3">
      <w:pPr>
        <w:rPr>
          <w:lang w:val="ru-RU"/>
        </w:rPr>
      </w:pPr>
      <w:r w:rsidRPr="004F52E3">
        <w:rPr>
          <w:lang w:val="ru-RU"/>
        </w:rPr>
        <w:t xml:space="preserve">Генная инженерия и </w:t>
      </w:r>
      <w:proofErr w:type="spellStart"/>
      <w:r w:rsidRPr="004F52E3">
        <w:rPr>
          <w:lang w:val="ru-RU"/>
        </w:rPr>
        <w:t>биопечать</w:t>
      </w:r>
      <w:proofErr w:type="spellEnd"/>
      <w:r w:rsidRPr="004F52E3">
        <w:rPr>
          <w:lang w:val="ru-RU"/>
        </w:rPr>
        <w:t xml:space="preserve"> предоставляют возможность создания тканей и органов, спасая жизни и улучшая качество медицинской помощи. Однако необходимо тщательное регулирование и учет этических аспектов, чтобы обеспечить безопасное и эффективное использование этой удивительной технологии.</w:t>
      </w:r>
    </w:p>
    <w:sectPr w:rsidR="004F52E3" w:rsidRPr="004F52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0E9"/>
    <w:multiLevelType w:val="multilevel"/>
    <w:tmpl w:val="27FE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0246A"/>
    <w:multiLevelType w:val="multilevel"/>
    <w:tmpl w:val="78A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D9"/>
    <w:rsid w:val="00175935"/>
    <w:rsid w:val="00312CD9"/>
    <w:rsid w:val="004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B532"/>
  <w15:chartTrackingRefBased/>
  <w15:docId w15:val="{7298F0C2-0DC2-4F2B-90B8-781E987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52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2023-10-20T16:27:00Z</dcterms:created>
  <dcterms:modified xsi:type="dcterms:W3CDTF">2023-10-20T16:28:00Z</dcterms:modified>
</cp:coreProperties>
</file>