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B7" w:rsidRDefault="003420DE" w:rsidP="003420DE">
      <w:pPr>
        <w:pStyle w:val="1"/>
        <w:jc w:val="center"/>
      </w:pPr>
      <w:r w:rsidRPr="003420DE">
        <w:t>Геодезическая поддержка природных исследований</w:t>
      </w:r>
      <w:r>
        <w:t>:</w:t>
      </w:r>
      <w:r w:rsidRPr="003420DE">
        <w:t xml:space="preserve"> геофизика и экология</w:t>
      </w:r>
    </w:p>
    <w:p w:rsidR="003420DE" w:rsidRDefault="003420DE" w:rsidP="003420DE"/>
    <w:p w:rsidR="003420DE" w:rsidRDefault="003420DE" w:rsidP="003420DE">
      <w:bookmarkStart w:id="0" w:name="_GoBack"/>
      <w:r>
        <w:t xml:space="preserve">Геодезия играет важную роль в научных исследованиях, связанных с изучением природы и окружающей среды. Она предоставляет неотъемлемую геодезическую поддержку для геофизических и экологических исследований, что позволяет ученым получать точные и надежные </w:t>
      </w:r>
      <w:proofErr w:type="spellStart"/>
      <w:r>
        <w:t>геопространственные</w:t>
      </w:r>
      <w:proofErr w:type="spellEnd"/>
      <w:r>
        <w:t xml:space="preserve"> данные </w:t>
      </w:r>
      <w:r>
        <w:t>для анализа и принятия решений.</w:t>
      </w:r>
    </w:p>
    <w:p w:rsidR="003420DE" w:rsidRDefault="003420DE" w:rsidP="003420DE">
      <w:r>
        <w:t>В геофизике геодезические методы используются для изучения различных явлений и процессов, происходящих в земной коре и на поверхности Земли. Одним из примеров является измерение движения земной коры с использованием GPS-технологий. Это позволяет ученым отслеживать сейсмическую активность, деформации земной коры и другие геодинамические процессы. Геодезические данные также используются для исследования изменений уровня моря, состояния вулканов, движения ледников и других геофизических явлений. Эти исследования не только способствуют пониманию природных процессов, но и помогают в прогнозировании и мониторинге природных катастроф, та</w:t>
      </w:r>
      <w:r>
        <w:t>ких как землетрясения и цунами.</w:t>
      </w:r>
    </w:p>
    <w:p w:rsidR="003420DE" w:rsidRDefault="003420DE" w:rsidP="003420DE">
      <w:r>
        <w:t>В экологии геодезия также играет важную роль. Геодезические методы позволяют создавать точные карты и модели природной среды, включая рельеф, водные бассейны, лесные массивы и другие экосистемы. Эти данные используются для мониторинга изменений в окружающей среде, изучения воздействия человеческой деятельности на природу и разработки мер для охраны биологического разнообразия. Геодезическая информация также ценна для оценки изменений климата, мониторинга качества водных ресурсов и планировани</w:t>
      </w:r>
      <w:r>
        <w:t>я природоохранной деятельности.</w:t>
      </w:r>
    </w:p>
    <w:p w:rsidR="003420DE" w:rsidRDefault="003420DE" w:rsidP="003420DE">
      <w:r>
        <w:t>Важным аспектом геодезической поддержки природных исследований является совмещение данных из разных источников, таких как спутниковая навигация, аэрофотосъемка и земные измерения. Это позволяет ученым создавать комплексные карты и модели, которые отражают разнообразие географических и природных условий.</w:t>
      </w:r>
    </w:p>
    <w:p w:rsidR="003420DE" w:rsidRDefault="003420DE" w:rsidP="003420DE">
      <w:r>
        <w:t>Кроме того, геодезическая информация становится основой для многих прогнозов и решений, связанных с геофизическими и экологическими аспектами. Например, на основе данных о движении земной коры и изменениях уровня моря можно разрабатывать более точные модели для прогнозирования природных катастроф, что способствует улучшению мер по предотвращению бедствий и управлению кризисными ситуациями. Геодезическая информация также важна для экологического мониторинга и планирования использования природных ресурсов, помогая более эффективно управлять природными экосистемами</w:t>
      </w:r>
      <w:r>
        <w:t xml:space="preserve"> и предотвращать их разрушение.</w:t>
      </w:r>
    </w:p>
    <w:p w:rsidR="003420DE" w:rsidRDefault="003420DE" w:rsidP="003420DE">
      <w:r>
        <w:t>Благодаря развитию современных технологий, таких как спутниковая навигация и дистанционное зондирование, геодезическая поддержка природных исследований становится более доступной и эффективной. Ученые могут получать данные в режиме реального времени, что позволяет им оперативно реагировать на изменения в окружающей среде и прово</w:t>
      </w:r>
      <w:r>
        <w:t>дить более точные исследования.</w:t>
      </w:r>
    </w:p>
    <w:p w:rsidR="003420DE" w:rsidRDefault="003420DE" w:rsidP="003420DE">
      <w:r>
        <w:t>Таким образом, геодезия неотъемлемо связана с научными исследованиями в области геофизики и экологии, предоставляя ключевые инструменты для изучения и охраны природы. Ее роль в этом контексте будет продолжать расти, поскольку сохранение окружающей среды и понимание геофизических явлений становятся все более важными задачами для человечества.</w:t>
      </w:r>
    </w:p>
    <w:p w:rsidR="003420DE" w:rsidRPr="003420DE" w:rsidRDefault="003420DE" w:rsidP="003420DE">
      <w:r>
        <w:t xml:space="preserve">В заключение, геодезия играет важную роль в научных исследованиях в области геофизики и экологии. Путем предоставления точных и надежных </w:t>
      </w:r>
      <w:proofErr w:type="spellStart"/>
      <w:r>
        <w:t>геопространственных</w:t>
      </w:r>
      <w:proofErr w:type="spellEnd"/>
      <w:r>
        <w:t xml:space="preserve"> данных она </w:t>
      </w:r>
      <w:r>
        <w:lastRenderedPageBreak/>
        <w:t>способствует расширению наших знаний о природе и окружающей среде, а также помогает разрабатывать стратегии для устойчивого использования природных ресурсов и охраны окружающей среды.</w:t>
      </w:r>
      <w:bookmarkEnd w:id="0"/>
    </w:p>
    <w:sectPr w:rsidR="003420DE" w:rsidRPr="0034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B7"/>
    <w:rsid w:val="00105FB7"/>
    <w:rsid w:val="0034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D1BC"/>
  <w15:chartTrackingRefBased/>
  <w15:docId w15:val="{06444861-3078-4089-83B8-50450128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2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20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2023-10-20T16:44:00Z</dcterms:created>
  <dcterms:modified xsi:type="dcterms:W3CDTF">2023-10-20T16:44:00Z</dcterms:modified>
</cp:coreProperties>
</file>