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A5" w:rsidRDefault="00CF0185" w:rsidP="00CF0185">
      <w:pPr>
        <w:pStyle w:val="1"/>
        <w:jc w:val="center"/>
      </w:pPr>
      <w:r w:rsidRPr="00CF0185">
        <w:t>Геодезическая разведка при строительстве магистральных и локальных дорог</w:t>
      </w:r>
    </w:p>
    <w:p w:rsidR="00CF0185" w:rsidRDefault="00CF0185" w:rsidP="00CF0185"/>
    <w:p w:rsidR="00CF0185" w:rsidRDefault="00CF0185" w:rsidP="00CF0185">
      <w:bookmarkStart w:id="0" w:name="_GoBack"/>
      <w:r>
        <w:t xml:space="preserve">Геодезическая разведка играет важную роль в процессе строительства как магистральных, так и локальных дорог. Это неотъемлемая часть инженерных работ, которая предоставляет точные </w:t>
      </w:r>
      <w:proofErr w:type="spellStart"/>
      <w:r>
        <w:t>геопространственные</w:t>
      </w:r>
      <w:proofErr w:type="spellEnd"/>
      <w:r>
        <w:t xml:space="preserve"> данные и информацию о рельефе местности, что в свою очередь способствует успешной реализации п</w:t>
      </w:r>
      <w:r>
        <w:t>роекта дорожного строительства.</w:t>
      </w:r>
    </w:p>
    <w:p w:rsidR="00CF0185" w:rsidRDefault="00CF0185" w:rsidP="00CF0185">
      <w:r>
        <w:t xml:space="preserve">Одним из первоочередных задач геодезической разведки при строительстве дорог является создание точных карт и планов местности. </w:t>
      </w:r>
      <w:proofErr w:type="spellStart"/>
      <w:r>
        <w:t>Геодезы</w:t>
      </w:r>
      <w:proofErr w:type="spellEnd"/>
      <w:r>
        <w:t xml:space="preserve"> собирают информацию о геометрии маршрута будущей дороги, измеряют расстояния, уклоны и кривизну дорожного полотна. Эти данные используются для проектирования дороги и определения оптимальных параметров трассы с учетом безопасности</w:t>
      </w:r>
      <w:r>
        <w:t xml:space="preserve"> и экономической эффективности.</w:t>
      </w:r>
    </w:p>
    <w:p w:rsidR="00CF0185" w:rsidRDefault="00CF0185" w:rsidP="00CF0185">
      <w:r>
        <w:t>Кроме того, геодезическая разведка позволяет оценить геологические и геотехнические особенности местности. Это важно для выбора типа фундамента, дренажных систем и мероприятий по укреплению грунта. Геодезические измерения также используются для контроля качества земельных работ и укладки асфальта, что гарантирует соответствие строительства н</w:t>
      </w:r>
      <w:r>
        <w:t>ормативам и проектным решениям.</w:t>
      </w:r>
    </w:p>
    <w:p w:rsidR="00CF0185" w:rsidRDefault="00CF0185" w:rsidP="00CF0185">
      <w:r>
        <w:t>Однако геодезическая разведка при строительстве дорог включает в себя не только сбор данных до начала работ, но и мониторинг в процессе строительства и последующей эксплуатации. Геодезисты проводят периодические измерения для контроля вертикальных и горизонтальных смещений дорожного полотна, а также для обнаружения деформаций и оседаний. Это позволяет оперативно реагировать на потенциальные проблемы и обеспечивать безопасность движе</w:t>
      </w:r>
      <w:r>
        <w:t>ния на дороге.</w:t>
      </w:r>
    </w:p>
    <w:p w:rsidR="00CF0185" w:rsidRDefault="00CF0185" w:rsidP="00CF0185">
      <w:r>
        <w:t>Таким образом, геодезическая разведка при строительстве магистральных и локальных дорог имеет ключевое значение для успешной реализации проектов инфраструктуры. Она обеспечивает точность, надежность и безопасность дорожных сооружений, что является критически важным для обеспечения комфорта и безопасности движения транспорта и развития транспортной инфраструктуры в целом.</w:t>
      </w:r>
    </w:p>
    <w:p w:rsidR="00CF0185" w:rsidRDefault="00CF0185" w:rsidP="00CF0185">
      <w:r>
        <w:t>Кроме того, геодезическая разведка при строительстве дорог способствует оптимизации затрат и времени. Точные геодезические данные позволяют строителям минимизировать излишние расходы на материалы и ресурсы, так как они могут точно спланировать расположение дороги и земельные работы. Это экономически выгодно и позволяет управлять бюджетом строительного проекта более эффективно.</w:t>
      </w:r>
    </w:p>
    <w:p w:rsidR="00CF0185" w:rsidRDefault="00CF0185" w:rsidP="00CF0185">
      <w:r>
        <w:t>Геодезия также играет важную роль в обеспечении безопасности движения на дорогах. Точные данные о геометрии дорожного полотна и его состоянии помогают предотвращать аварии и обеспечивать комфортное движение автотранспорта. Геодезический мониторинг в процессе эксплуатации дорог позволяет оперативно реагировать на изменения и проводит</w:t>
      </w:r>
      <w:r>
        <w:t>ь необходимые ремонтные работы.</w:t>
      </w:r>
    </w:p>
    <w:p w:rsidR="00CF0185" w:rsidRDefault="00CF0185" w:rsidP="00CF0185">
      <w:r>
        <w:t>Важно отметить, что современные технологии, такие как GPS и автоматизированные геодезические системы, значительно упрощают и ускоряют процесс сбора и анализа данных, делая геодезическую разведку</w:t>
      </w:r>
      <w:r>
        <w:t xml:space="preserve"> более эффективной и доступной.</w:t>
      </w:r>
    </w:p>
    <w:p w:rsidR="00CF0185" w:rsidRPr="00CF0185" w:rsidRDefault="00CF0185" w:rsidP="00CF0185">
      <w:r>
        <w:t xml:space="preserve">В заключение, геодезическая разведка при строительстве дорог имеет высокое значение как для проектирования, так и для последующей эксплуатации дорожных сооружений. Она способствует </w:t>
      </w:r>
      <w:r>
        <w:lastRenderedPageBreak/>
        <w:t>оптимизации затрат, обеспечению безопасности движения и улучшению качества инфраструктуры транспортной сети. Эффективное использование геодезических методов является ключевым элементом успешного развития дорожного строительства и обеспечения устойчивого функционирования транспортной системы.</w:t>
      </w:r>
      <w:bookmarkEnd w:id="0"/>
    </w:p>
    <w:sectPr w:rsidR="00CF0185" w:rsidRPr="00CF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A5"/>
    <w:rsid w:val="00CF0185"/>
    <w:rsid w:val="00F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FC0B"/>
  <w15:chartTrackingRefBased/>
  <w15:docId w15:val="{05DD0DA2-E7FE-493C-9395-16A11512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2023-10-20T16:45:00Z</dcterms:created>
  <dcterms:modified xsi:type="dcterms:W3CDTF">2023-10-20T16:46:00Z</dcterms:modified>
</cp:coreProperties>
</file>