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80" w:rsidRDefault="00BF6006" w:rsidP="00BF6006">
      <w:pPr>
        <w:pStyle w:val="1"/>
        <w:jc w:val="center"/>
      </w:pPr>
      <w:r w:rsidRPr="00BF6006">
        <w:t>Геодезическая инженерия и ее роль в проектировании сооружений</w:t>
      </w:r>
    </w:p>
    <w:p w:rsidR="00BF6006" w:rsidRDefault="00BF6006" w:rsidP="00BF6006"/>
    <w:p w:rsidR="00BF6006" w:rsidRDefault="00BF6006" w:rsidP="00BF6006">
      <w:bookmarkStart w:id="0" w:name="_GoBack"/>
      <w:r>
        <w:t>Геодезическая инженерия играет важную роль в проектировании различных сооружений и инфраструктуры. Эта область геодезии специализируется на проведении точных измерений и создании геодезических сетей, которые необходимы для определения местоположения, формы и параметров земной поверхности. Роль геодезической инженерии в проектировании сооружений неоценима, и в данном реферате р</w:t>
      </w:r>
      <w:r>
        <w:t>ассмотрим ее важнейшие аспекты.</w:t>
      </w:r>
    </w:p>
    <w:p w:rsidR="00BF6006" w:rsidRDefault="00BF6006" w:rsidP="00BF6006">
      <w:r>
        <w:t>Первоначальным этапом в проектировании любого сооружения является определение его местоположения. Геодезические инженеры проводят геодезические измерения, чтобы точно определить координаты и высоту места, где будет строиться сооружение. Это важно для того, чтобы обеспечить безопасность и стабильность сооружения, а также для оптимального ис</w:t>
      </w:r>
      <w:r>
        <w:t>пользования земельных ресурсов.</w:t>
      </w:r>
    </w:p>
    <w:p w:rsidR="00BF6006" w:rsidRDefault="00BF6006" w:rsidP="00BF6006">
      <w:r>
        <w:t>Геодезическая инженерия также играет ключевую роль в создании трехмерных моделей местности, на которой будет размещаться сооружение. С помощью современных геодезических технологий, таких как лазерное сканирование и дистанционное зондирование, можно создавать точные и детальные модели рельефа и грунта. Это помогает инженерам учесть особенности местности при проектировании, оптимизировать структуру сооружения и выбрать н</w:t>
      </w:r>
      <w:r>
        <w:t xml:space="preserve">аилучшие способы </w:t>
      </w:r>
      <w:proofErr w:type="spellStart"/>
      <w:r>
        <w:t>фундаментации</w:t>
      </w:r>
      <w:proofErr w:type="spellEnd"/>
      <w:r>
        <w:t>.</w:t>
      </w:r>
    </w:p>
    <w:p w:rsidR="00BF6006" w:rsidRDefault="00BF6006" w:rsidP="00BF6006">
      <w:r>
        <w:t>Важным аспектом геодезической инженерии является контроль за строительством и мониторингом состояния сооружений. Геодезисты проводят регулярные измерения и анализируют данные, чтобы выявить любые изменения в местоположении или деформациях сооружения. Это позволяет своевременно выявлять и устранять потенциальные проблемы, обеспечивая долгосрочную надежн</w:t>
      </w:r>
      <w:r>
        <w:t>ость и безопасность сооружений.</w:t>
      </w:r>
    </w:p>
    <w:p w:rsidR="00BF6006" w:rsidRDefault="00BF6006" w:rsidP="00BF6006">
      <w:r>
        <w:t>Кроме того, геодезическая инженерия играет важную роль в строительстве инфраструктуры, такой как дороги, мосты и тоннели. Точные измерения и контроль за процессом строительства помогают обеспечить соответствие проекта требования</w:t>
      </w:r>
      <w:r>
        <w:t>м безопасности и эффективности.</w:t>
      </w:r>
    </w:p>
    <w:p w:rsidR="00BF6006" w:rsidRDefault="00BF6006" w:rsidP="00BF6006">
      <w:r>
        <w:t xml:space="preserve">Геодезическая инженерия также играет существенную роль в процессе земельного планирования и управления ресурсами. Точные картографические данные, созданные с помощью геодезических методов, позволяют правительствам и организациям эффективно использовать земельные участки, разрабатывать стратегии устойчивого развития и контролировать изменения в </w:t>
      </w:r>
      <w:r>
        <w:t>сельской и городской местности.</w:t>
      </w:r>
    </w:p>
    <w:p w:rsidR="00BF6006" w:rsidRDefault="00BF6006" w:rsidP="00BF6006">
      <w:r>
        <w:t>В сфере строительства и обслуживания инфраструктуры, такой как электроэнергетика, водоснабжение и газопроводы, геодезическая инженерия необходима для точного планирования и управления сетями и коммуникациями. Она помогает оптимизировать размещение трубопроводов и кабелей, обеспечивая надежность и устой</w:t>
      </w:r>
      <w:r>
        <w:t>чивость к внешним воздействиям.</w:t>
      </w:r>
    </w:p>
    <w:p w:rsidR="00BF6006" w:rsidRDefault="00BF6006" w:rsidP="00BF6006">
      <w:r>
        <w:t xml:space="preserve">Геодезическая инженерия также играет ключевую роль в борьбе с природными бедствиями и обеспечении безопасности населения. Точные измерения и мониторинг деформаций земной поверхности помогают выявлять изменения в </w:t>
      </w:r>
      <w:proofErr w:type="spellStart"/>
      <w:r>
        <w:t>геологически</w:t>
      </w:r>
      <w:proofErr w:type="spellEnd"/>
      <w:r>
        <w:t xml:space="preserve"> активных зонах и предсказывать потенциальные опасности, так</w:t>
      </w:r>
      <w:r>
        <w:t>ие как землетрясения и оползни.</w:t>
      </w:r>
    </w:p>
    <w:p w:rsidR="00BF6006" w:rsidRDefault="00BF6006" w:rsidP="00BF6006">
      <w:r>
        <w:t>С развитием современных технологий, таких как глобальные навигационные спутниковые системы (GPS), геодезическая инженерия стала более доступной и точной. Это позволяет улучшить качество и эффективность работ в различных областях, включая городское планирование, сельское хозяйство, экологические исследования и многие другие.</w:t>
      </w:r>
    </w:p>
    <w:p w:rsidR="00BF6006" w:rsidRDefault="00BF6006" w:rsidP="00BF6006">
      <w:r>
        <w:lastRenderedPageBreak/>
        <w:t>В целом, геодезическая инженерия содействует развитию инфраструктуры, обеспечивает безопасность и устойчивость сооружений, способствует устойчивому использованию природных ресурсов и играет важную роль в современном мире. Ее методы и технологии продолжают совершенствоваться, что открывает новые возможности для применения в различных сферах человеческой деятельности.</w:t>
      </w:r>
    </w:p>
    <w:p w:rsidR="00BF6006" w:rsidRPr="00BF6006" w:rsidRDefault="00BF6006" w:rsidP="00BF6006">
      <w:r>
        <w:t>В заключение, геодезическая инженерия является неотъемлемой частью проектирования и строительства сооружений. Ее роль заключается в проведении точных измерений, создании моделей местности, контроле за строительством и обеспечении надежности и безопасности сооружений. Без геодезической инженерии многие проекты были бы невозможны или неэффективны, и этот аспект геодезии продолжает оставаться важным в современном мире.</w:t>
      </w:r>
      <w:bookmarkEnd w:id="0"/>
    </w:p>
    <w:sectPr w:rsidR="00BF6006" w:rsidRPr="00BF60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A80"/>
    <w:rsid w:val="00687A80"/>
    <w:rsid w:val="00B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9FC0"/>
  <w15:chartTrackingRefBased/>
  <w15:docId w15:val="{0C7BD669-8270-4EBA-88D1-D6C9BBB8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0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0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3481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2023-10-20T16:53:00Z</dcterms:created>
  <dcterms:modified xsi:type="dcterms:W3CDTF">2023-10-20T16:54:00Z</dcterms:modified>
</cp:coreProperties>
</file>