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B40" w:rsidRDefault="00392BE1" w:rsidP="00392BE1">
      <w:pPr>
        <w:pStyle w:val="1"/>
        <w:jc w:val="center"/>
      </w:pPr>
      <w:r w:rsidRPr="00392BE1">
        <w:t>Роль геодезии в изучении и мониторинге природных катастроф</w:t>
      </w:r>
    </w:p>
    <w:p w:rsidR="00392BE1" w:rsidRDefault="00392BE1" w:rsidP="00392BE1"/>
    <w:p w:rsidR="00392BE1" w:rsidRDefault="00392BE1" w:rsidP="00392BE1">
      <w:bookmarkStart w:id="0" w:name="_GoBack"/>
      <w:r>
        <w:t>Геодезия играет важную роль в изучении и мониторинге природных катастроф, таких как землетрясения, наводнения, вулканические извержения и другие геологические и метеорологические события. Эти катастрофы могут иметь серьезные последствия для жизни и имущества людей, поэтому их изучение и прогнозирование являются важными задачам</w:t>
      </w:r>
      <w:r>
        <w:t>и для науки и общества в целом.</w:t>
      </w:r>
    </w:p>
    <w:p w:rsidR="00392BE1" w:rsidRDefault="00392BE1" w:rsidP="00392BE1">
      <w:r>
        <w:t>Одним из основных методов геодезического мониторинга является использование геодезических сетей и точных измерений координат. Современные технологии позволяют устанавливать постоянные станции с приемниками GPS и другими средствами навигации, которые непрерывно регистрируют изменения в положении земной поверхности. Это позволяет выявлять деформации и движения земной коры, которые могут предшествовать землетрясениям</w:t>
      </w:r>
      <w:r>
        <w:t xml:space="preserve"> или вулканическим извержениям.</w:t>
      </w:r>
    </w:p>
    <w:p w:rsidR="00392BE1" w:rsidRDefault="00392BE1" w:rsidP="00392BE1">
      <w:r>
        <w:t xml:space="preserve">Геодезические измерения также используются для мониторинга изменений уровня воды в реках, озерах и морях. Это важно для прогнозирования наводнений и управления водными ресурсами. Специализированные гидрографические съемки и измерения с использованием звуковых эхолотов позволяют создавать трехмерные модели дна водоемов </w:t>
      </w:r>
      <w:r>
        <w:t>и определять изменения глубины.</w:t>
      </w:r>
    </w:p>
    <w:p w:rsidR="00392BE1" w:rsidRDefault="00392BE1" w:rsidP="00392BE1">
      <w:r>
        <w:t>Другой аспект роли геодезии в мониторинге природных катастроф - это создание карт и моделей рельефа, которые используются для анализа и прогнозирования опасных явлений. Например, геодезические данные могут использоваться для создания цифровых моделей рельефа, которые помогают оценить потенциальные участки оползней, обрушений и д</w:t>
      </w:r>
      <w:r>
        <w:t>ругих геологических опасностей.</w:t>
      </w:r>
    </w:p>
    <w:p w:rsidR="00392BE1" w:rsidRDefault="00392BE1" w:rsidP="00392BE1">
      <w:r>
        <w:t>Важным элементом роли геодезии в мониторинге природных катастроф является также создание систем предупреждения и раннего оповещения. Геодезические данные о деформациях земной коры и изменениях водных уровней могут использоваться для создания моделей и алгоритмов, которые предупреждают о возможных катастрофах и дают людям больше времени на эвакуацию и подготовку.</w:t>
      </w:r>
    </w:p>
    <w:p w:rsidR="00392BE1" w:rsidRDefault="00392BE1" w:rsidP="00392BE1">
      <w:r>
        <w:t>Дополняя реферат о роли геодезии в изучении и мониторинге природных катастроф, следует отметить важность сотрудничества геодезистов с другими научными областями, такими как сейсмология, геология, метеорология и гидрология. Интеграция данных из разных дисциплин позволяет создавать более полные и точные модели природных явлений и их в</w:t>
      </w:r>
      <w:r>
        <w:t>оздействия на окружающую среду.</w:t>
      </w:r>
    </w:p>
    <w:p w:rsidR="00392BE1" w:rsidRDefault="00392BE1" w:rsidP="00392BE1">
      <w:r>
        <w:t>Также стоит уделить внимание обучению и подготовке специалистов в области геодезии, способных эффективно реагировать на природные катастрофы и предоставлять необходимую информацию для принятия решений в экстренных ситуациях. Геодезические исследования и мониторинг должны быть ориентированы на повышение уровня безопасности и снижение рисков, связанных с приро</w:t>
      </w:r>
      <w:r>
        <w:t>дными катастрофами.</w:t>
      </w:r>
    </w:p>
    <w:p w:rsidR="00392BE1" w:rsidRDefault="00392BE1" w:rsidP="00392BE1">
      <w:r>
        <w:t>В современном мире, где изменения климата и геологические события могут иметь все более серьезные последствия, геодезия продолжает оставаться важной наукой, способствующей защите жизни и имущества людей, сохранению природной среды и устойчивому развитию общества.</w:t>
      </w:r>
    </w:p>
    <w:p w:rsidR="00392BE1" w:rsidRPr="00392BE1" w:rsidRDefault="00392BE1" w:rsidP="00392BE1">
      <w:r>
        <w:t xml:space="preserve">В заключение, геодезия играет критическую роль в изучении, мониторинге и предупреждении природных катастроф. Ее методы и технологии позволяют получать точные данные о состоянии </w:t>
      </w:r>
      <w:r>
        <w:lastRenderedPageBreak/>
        <w:t>земной поверхности и водных объектов, что способствует безопасности и устойчивости общества перед угрозами природных стихий.</w:t>
      </w:r>
      <w:bookmarkEnd w:id="0"/>
    </w:p>
    <w:sectPr w:rsidR="00392BE1" w:rsidRPr="0039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40"/>
    <w:rsid w:val="00392BE1"/>
    <w:rsid w:val="00F9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9C31"/>
  <w15:chartTrackingRefBased/>
  <w15:docId w15:val="{754938A9-7698-46C0-93DF-39676EA6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2B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B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2023-10-20T17:01:00Z</dcterms:created>
  <dcterms:modified xsi:type="dcterms:W3CDTF">2023-10-20T17:02:00Z</dcterms:modified>
</cp:coreProperties>
</file>