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D8D" w:rsidRDefault="00736ECB" w:rsidP="00736ECB">
      <w:pPr>
        <w:pStyle w:val="1"/>
        <w:jc w:val="center"/>
      </w:pPr>
      <w:r w:rsidRPr="00736ECB">
        <w:t>Геодезические аспекты экологических исследований и охраны природы</w:t>
      </w:r>
    </w:p>
    <w:p w:rsidR="00736ECB" w:rsidRDefault="00736ECB" w:rsidP="00736ECB"/>
    <w:p w:rsidR="00736ECB" w:rsidRDefault="00736ECB" w:rsidP="00736ECB">
      <w:bookmarkStart w:id="0" w:name="_GoBack"/>
      <w:r>
        <w:t>Геодезические аспекты экологических исследований и охраны природы являются важной составной частью современной экологии и природопользования. Геодезия, как наука и технология, оказывает существенное влияние на изучение, мониторинг и управление окружающей средой, а также на решение экологических проблем. В данном реферате рассмотрим, какие роли играют геодезические методы и инструменты в с</w:t>
      </w:r>
      <w:r>
        <w:t>фере экологии и охраны природы.</w:t>
      </w:r>
    </w:p>
    <w:p w:rsidR="00736ECB" w:rsidRDefault="00736ECB" w:rsidP="00736ECB">
      <w:r>
        <w:t>Одной из ключевых областей, где геодезия имеет важное значение, является мониторинг изменений природной среды. Современные геодезические инструменты и технологии, такие как глобальные навигационные спутниковые системы (ГНСС), спутниковая аэрофотосъемка и дистанционное зондирование, позволяют проводить точные измерения поверхности Земли и отслеживать изменения в природных ландшафтах. Это важно для выявления деградации почв, обнаружения лесных пожаров, оценки уровня загрязнения водных ресурсов и многих других</w:t>
      </w:r>
      <w:r>
        <w:t xml:space="preserve"> экологических аспектов.</w:t>
      </w:r>
    </w:p>
    <w:p w:rsidR="00736ECB" w:rsidRDefault="00736ECB" w:rsidP="00736ECB">
      <w:r>
        <w:t>Геодезия также применяется в охране биоразнообразия. С помощью геодезических методов проводится инвентаризация и мониторинг живых организмов и экосистем. Например, геодезические системы могут использоваться для отслеживания миграции животных, аэрофотосъемка — для исследования распределения растительных видов. Эти данные помогают ученым и организациям по охране природы разрабатывать стратегии сохране</w:t>
      </w:r>
      <w:r>
        <w:t>ния уязвимых видов и экосистем.</w:t>
      </w:r>
    </w:p>
    <w:p w:rsidR="00736ECB" w:rsidRDefault="00736ECB" w:rsidP="00736ECB">
      <w:r>
        <w:t>С другой стороны, геодезия способствует оценке и прогнозированию природных катастроф. Геодезический мониторинг геодинамических процессов, таких как землетрясения и вулканическая активность, позволяет предсказывать и реагировать на потенциальные угрозы для окружающей среды и человечества. Точные измерения высоты уровня моря позволяют отслеживать изменения уровня океанов, связанные с изменением климата, что имеет важное значение для борьбы с природными бед</w:t>
      </w:r>
      <w:r>
        <w:t>ствиями, такими как наводнения.</w:t>
      </w:r>
    </w:p>
    <w:p w:rsidR="00736ECB" w:rsidRDefault="00736ECB" w:rsidP="00736ECB">
      <w:r>
        <w:t>Геодезия также активно применяется в экологическом планировании и управлении природными ресурсами. С ее помощью проводится картографирование заповедных территорий, определение границ охраняемых природных объектов и рациональное использование природных ресурсов. Это помогает балансировать потребности человека и сохранение приро</w:t>
      </w:r>
      <w:r>
        <w:t>ды.</w:t>
      </w:r>
    </w:p>
    <w:p w:rsidR="00736ECB" w:rsidRPr="00736ECB" w:rsidRDefault="00736ECB" w:rsidP="00736ECB">
      <w:r>
        <w:t xml:space="preserve">В заключение, геодезия играет значительную роль в экологических исследованиях и охране природы. Ее методы и технологии предоставляют возможность более точно изучать природную среду, </w:t>
      </w:r>
      <w:proofErr w:type="spellStart"/>
      <w:r>
        <w:t>мониторить</w:t>
      </w:r>
      <w:proofErr w:type="spellEnd"/>
      <w:r>
        <w:t xml:space="preserve"> изменения в экосистемах, прогнозировать природные катастрофы и управлять природными ресурсами. Современная геодезия содействует более эффективному управлению</w:t>
      </w:r>
      <w:r>
        <w:t xml:space="preserve"> </w:t>
      </w:r>
      <w:r w:rsidRPr="00736ECB">
        <w:t>и охране природы, что важно для сохранения биоразнообразия и устойчивого развития планеты. Геодезические данные и технологии продолжают развиваться, что позволяет улучшать точность и доступность информации для решения экологических проблем. Эффективное взаимодействие между геодезистами, экологами и организациями по охране природы становится ключевым фактором в современном экологическом управлении. Работа в этом направлении способствует более устойчивому сосуществованию человека и природы на нашей планете.</w:t>
      </w:r>
      <w:bookmarkEnd w:id="0"/>
    </w:p>
    <w:sectPr w:rsidR="00736ECB" w:rsidRPr="0073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D"/>
    <w:rsid w:val="00736ECB"/>
    <w:rsid w:val="0078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47ECF"/>
  <w15:chartTrackingRefBased/>
  <w15:docId w15:val="{C0D185EC-48E8-407F-97BE-BD7D72A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6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E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2023-10-20T19:36:00Z</dcterms:created>
  <dcterms:modified xsi:type="dcterms:W3CDTF">2023-10-20T19:36:00Z</dcterms:modified>
</cp:coreProperties>
</file>