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19" w:rsidRDefault="00910F77" w:rsidP="00910F77">
      <w:pPr>
        <w:pStyle w:val="1"/>
        <w:jc w:val="center"/>
      </w:pPr>
      <w:r w:rsidRPr="00910F77">
        <w:t>Геодезическая поддержка в строительстве аэропортов и взлетно-посадочных полос</w:t>
      </w:r>
    </w:p>
    <w:p w:rsidR="00910F77" w:rsidRDefault="00910F77" w:rsidP="00910F77"/>
    <w:p w:rsidR="00910F77" w:rsidRDefault="00910F77" w:rsidP="00910F77">
      <w:bookmarkStart w:id="0" w:name="_GoBack"/>
      <w:r>
        <w:t>Геодезия играет важную роль в строительстве аэропортов и взлетно-посадочных полос (ВПП), обеспечивая высокую точность в измерениях и контроле качества строительных работ. Все этапы строительства, начиная с планировки и заканчивая сдачей объекта в эксплуатацию, т</w:t>
      </w:r>
      <w:r>
        <w:t>ребуют геодезической поддержки.</w:t>
      </w:r>
    </w:p>
    <w:p w:rsidR="00910F77" w:rsidRDefault="00910F77" w:rsidP="00910F77">
      <w:r>
        <w:t>Перед началом строительства проводится топографическая съемка местности, на основе которой разрабатываются проектные решения. Геодезисты обеспечивают точное позиционирование стройплощадки, определяют высотные отметки и осуществляют другие измерения, необходимые для соста</w:t>
      </w:r>
      <w:r>
        <w:t>вления детальных карт и планов.</w:t>
      </w:r>
    </w:p>
    <w:p w:rsidR="00910F77" w:rsidRDefault="00910F77" w:rsidP="00910F77">
      <w:r>
        <w:t>На этапе строительства геодезия помогает в определении параметров ВПП, контроле вертикальных и горизонтальных позиций различных строительных элементов, а также в проведении различных строительных работ с необходимой точностью. Без геодезической поддержки невозможно обеспечить соответствие строительства установленным стандар</w:t>
      </w:r>
      <w:r>
        <w:t>там и требованиям безопасности.</w:t>
      </w:r>
    </w:p>
    <w:p w:rsidR="00910F77" w:rsidRDefault="00910F77" w:rsidP="00910F77">
      <w:r>
        <w:t>Особое внимание уделяется контролю качества и точности при строительстве ВПП. Неправильное строительство или даже незначительные отклонения от проектных параметров могут привести к серьезным последствиям и угрозе для безопасности воздушного движения. Геодезический контроль позволяет своевременно выявлять и корректировать возможные ошибки и неточности в ходе ст</w:t>
      </w:r>
      <w:r>
        <w:t>роительных работ.</w:t>
      </w:r>
    </w:p>
    <w:p w:rsidR="00910F77" w:rsidRDefault="00910F77" w:rsidP="00910F77">
      <w:r>
        <w:t>После завершения строительства и перед сдачей аэропорта в эксплуатацию проводится поверка и проверка всех объектов и систем. Геодезисты участвуют в процессе приемочных испытаний, проверяя соответствие выполненных работ проектной документ</w:t>
      </w:r>
      <w:r>
        <w:t>ации и нормативам.</w:t>
      </w:r>
    </w:p>
    <w:p w:rsidR="00910F77" w:rsidRDefault="00910F77" w:rsidP="00910F77">
      <w:r>
        <w:t>Таким образом, геодезическая поддержка обеспечивает высокую точность и качество во всех этапах строительства аэропортов и ВПП, что крайне важно для обеспечения безопасности и надежности аэропортовой инфраструктуры.</w:t>
      </w:r>
    </w:p>
    <w:p w:rsidR="00910F77" w:rsidRDefault="00910F77" w:rsidP="00910F77">
      <w:r>
        <w:t>Помимо вышеописанного, геодезия также играет роль в постоянном мониторинге и обслуживании аэропортовой инфраструктуры после ее ввода в эксплуатацию. С помощью геодезических методов осуществляется контроль состояния взлетно-посадочных полос, таксируемых дорожек, стоянок для воздушных судов и других элементов аэропорта. Это позволяет своевременно выявлять различные деформации, осадки и другие изменения, которые могут повлиять на безоп</w:t>
      </w:r>
      <w:r>
        <w:t>асность эксплуатации аэропорта.</w:t>
      </w:r>
    </w:p>
    <w:p w:rsidR="00910F77" w:rsidRDefault="00910F77" w:rsidP="00910F77">
      <w:r>
        <w:t>Геодезические измерения применяются также при реконструкции и модернизации аэропортовых объектов. Новые данные, полученные в ходе геодезических работ, помогают в адаптации существующих проектов, учете всех особенностей местности и осуществлении строительства сог</w:t>
      </w:r>
      <w:r>
        <w:t>ласно актуализированным планам.</w:t>
      </w:r>
    </w:p>
    <w:p w:rsidR="00910F77" w:rsidRDefault="00910F77" w:rsidP="00910F77">
      <w:r>
        <w:t>Важную роль играют геодезические работы и в планировании и организации взлетов и посадок воздушных судов. Высокая точность геодезических измерений позволяет оптимизировать маршруты движения воздушных судов в аэропорту, что способствует повышению уровня безопасности и эффективности о</w:t>
      </w:r>
      <w:r>
        <w:t>рганизации воздушного движения.</w:t>
      </w:r>
    </w:p>
    <w:p w:rsidR="00910F77" w:rsidRPr="00910F77" w:rsidRDefault="00910F77" w:rsidP="00910F77">
      <w:r>
        <w:t xml:space="preserve">Таким образом, геодезия является неотъемлемой частью системы обеспечения безопасности и надежности функционирования аэропортов, выполняя важные функции на всех этапах </w:t>
      </w:r>
      <w:r>
        <w:lastRenderedPageBreak/>
        <w:t>жизненного цикла аэропортовой инфраструктуры – от планирования и строительства до эксплуатации и реконструкции.</w:t>
      </w:r>
      <w:bookmarkEnd w:id="0"/>
    </w:p>
    <w:sectPr w:rsidR="00910F77" w:rsidRPr="0091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19"/>
    <w:rsid w:val="006E6E19"/>
    <w:rsid w:val="0091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CC8F"/>
  <w15:chartTrackingRefBased/>
  <w15:docId w15:val="{1C38B976-6533-4396-96ED-54BA84A3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F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F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2023-10-21T03:49:00Z</dcterms:created>
  <dcterms:modified xsi:type="dcterms:W3CDTF">2023-10-21T03:50:00Z</dcterms:modified>
</cp:coreProperties>
</file>