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2B" w:rsidRDefault="00B34ED2" w:rsidP="00B34ED2">
      <w:pPr>
        <w:pStyle w:val="1"/>
        <w:jc w:val="center"/>
      </w:pPr>
      <w:r w:rsidRPr="00B34ED2">
        <w:t>Геометрическая интерпретация квантовой механики</w:t>
      </w:r>
    </w:p>
    <w:p w:rsidR="00B34ED2" w:rsidRDefault="00B34ED2" w:rsidP="00B34ED2"/>
    <w:p w:rsidR="00B34ED2" w:rsidRDefault="00B34ED2" w:rsidP="00B34ED2">
      <w:bookmarkStart w:id="0" w:name="_GoBack"/>
      <w:r>
        <w:t>Квантовая механика, будучи одной из наиболее фундаментальных теорий физики, имеет глубокие геометрические корни и интерпретации. Геометрия играет ключевую роль в понимании и визуализации квантовых явлений, таких как суперпо</w:t>
      </w:r>
      <w:r>
        <w:t>зиция и квантовая запутанность.</w:t>
      </w:r>
    </w:p>
    <w:p w:rsidR="00B34ED2" w:rsidRDefault="00B34ED2" w:rsidP="00B34ED2">
      <w:r>
        <w:t>В основе квантовой механики лежит принцип неопределенности Гейзенберга, который гласит, что невозможно одновременно точно определить местоположение и импульс частицы. Этот принцип может быть интерпретирован с использованием геометрических концепций, таких как форма и геометрия волновых функций, которые описывают вероятностное распр</w:t>
      </w:r>
      <w:r>
        <w:t>еделение частиц в пространстве.</w:t>
      </w:r>
    </w:p>
    <w:p w:rsidR="00B34ED2" w:rsidRDefault="00B34ED2" w:rsidP="00B34ED2">
      <w:r>
        <w:t>Геометрические методы также находят применение в анализе и визуализации квантовых состояний. С помощью комплексных гильбертовых пространств и сферических координат можно визуализировать многомерные квантовые состояния и их динамику, что дает более глубокое</w:t>
      </w:r>
      <w:r>
        <w:t xml:space="preserve"> понимание квантовых процессов.</w:t>
      </w:r>
    </w:p>
    <w:p w:rsidR="00B34ED2" w:rsidRDefault="00B34ED2" w:rsidP="00B34ED2">
      <w:r>
        <w:t>Квантовая запутанность, одно из наиболее необычных и непонятных явлений в квантовой механике, также может быть представлена и анализирована с использованием геометрических методов. Геометрия помогает понять структуру запутанных состояний и дает возможность более глубоко изучить их свойства и потенциальные применения в квантовых технологиях, таких как квантовая криптография и квантовые вычисления.</w:t>
      </w:r>
    </w:p>
    <w:p w:rsidR="00B34ED2" w:rsidRDefault="00B34ED2" w:rsidP="00B34ED2">
      <w:r>
        <w:t xml:space="preserve">Дополнительно стоит отметить, что геометрические методы активно используются для интерпретации и анализа различных квантово-механических экспериментов и моделей. Например, геометрия фазового пространства позволяет визуализировать и анализировать квантовые состояния и операторы через </w:t>
      </w:r>
      <w:proofErr w:type="spellStart"/>
      <w:r>
        <w:t>квазивероятностные</w:t>
      </w:r>
      <w:proofErr w:type="spellEnd"/>
      <w:r>
        <w:t xml:space="preserve"> распределения, такие как распределение </w:t>
      </w:r>
      <w:proofErr w:type="spellStart"/>
      <w:r>
        <w:t>Вигнера</w:t>
      </w:r>
      <w:proofErr w:type="spellEnd"/>
      <w:r>
        <w:t>. Эти методы особенно полезны при исследовании квантовых систем с большим числом степеней свободы, где классические методы оказываются н</w:t>
      </w:r>
      <w:r>
        <w:t>еэффективными.</w:t>
      </w:r>
    </w:p>
    <w:p w:rsidR="00B34ED2" w:rsidRDefault="00B34ED2" w:rsidP="00B34ED2">
      <w:r>
        <w:t xml:space="preserve">Геометрия также играет важную роль в теории квантовой </w:t>
      </w:r>
      <w:proofErr w:type="spellStart"/>
      <w:r>
        <w:t>декогеренции</w:t>
      </w:r>
      <w:proofErr w:type="spellEnd"/>
      <w:r>
        <w:t xml:space="preserve"> и квантовых измерений. Используя геометрические представления, ученые могут лучше понимать, как квантовые системы взаимодействуют с окружающей средой и как происходят процессы измерен</w:t>
      </w:r>
      <w:r>
        <w:t>ия и редукции волновой функции.</w:t>
      </w:r>
    </w:p>
    <w:p w:rsidR="00B34ED2" w:rsidRDefault="00B34ED2" w:rsidP="00B34ED2">
      <w:r>
        <w:t xml:space="preserve">В области квантовых вычислений и информации геометрия помогает в вопросах кодирования, передачи и обработки квантовой информации. Геометрические представления, такие как </w:t>
      </w:r>
      <w:proofErr w:type="spellStart"/>
      <w:r>
        <w:t>Блохова</w:t>
      </w:r>
      <w:proofErr w:type="spellEnd"/>
      <w:r>
        <w:t xml:space="preserve"> сфера, являются наглядным инструментом для представления </w:t>
      </w:r>
      <w:proofErr w:type="spellStart"/>
      <w:r>
        <w:t>кубитов</w:t>
      </w:r>
      <w:proofErr w:type="spellEnd"/>
      <w:r>
        <w:t xml:space="preserve"> и операций над ними, что существенно упрощает проектирование и анализ ква</w:t>
      </w:r>
      <w:r>
        <w:t>нтовых алгоритмов и протоколов.</w:t>
      </w:r>
    </w:p>
    <w:p w:rsidR="00B34ED2" w:rsidRDefault="00B34ED2" w:rsidP="00B34ED2">
      <w:r>
        <w:t>Таким образом, геометрическая интерпретация квантовой механики не только обогащает теоретическое понимание квантовых явлений, но и предоставляет практические инструменты для анализа, визуализации и разработки новых квантовых технологий и приложений.</w:t>
      </w:r>
    </w:p>
    <w:p w:rsidR="00B34ED2" w:rsidRPr="00B34ED2" w:rsidRDefault="00B34ED2" w:rsidP="00B34ED2">
      <w:r>
        <w:t>В заключение, геометрическая интерпретация квантовой механики открывает новые пути и методы в понимании и изучении сложных и загадочных квантовых явлений, способствуя развитию квантовых технологий и фундаментальных научных исследований в этой области.</w:t>
      </w:r>
      <w:bookmarkEnd w:id="0"/>
    </w:p>
    <w:sectPr w:rsidR="00B34ED2" w:rsidRPr="00B3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2B"/>
    <w:rsid w:val="0021542B"/>
    <w:rsid w:val="00B3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E4E4"/>
  <w15:chartTrackingRefBased/>
  <w15:docId w15:val="{D3034CF9-507D-4A04-A5B5-1BB01D99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E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2023-10-21T11:50:00Z</dcterms:created>
  <dcterms:modified xsi:type="dcterms:W3CDTF">2023-10-21T11:52:00Z</dcterms:modified>
</cp:coreProperties>
</file>