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33C" w:rsidRDefault="00F41E4D" w:rsidP="00F41E4D">
      <w:pPr>
        <w:pStyle w:val="1"/>
        <w:jc w:val="center"/>
      </w:pPr>
      <w:r w:rsidRPr="00F41E4D">
        <w:t>Гистология желудочно-кишечного тракта и пищеварительные процессы</w:t>
      </w:r>
    </w:p>
    <w:p w:rsidR="00F41E4D" w:rsidRDefault="00F41E4D" w:rsidP="00F41E4D"/>
    <w:p w:rsidR="00F41E4D" w:rsidRDefault="00F41E4D" w:rsidP="00F41E4D">
      <w:bookmarkStart w:id="0" w:name="_GoBack"/>
      <w:r>
        <w:t>Желудочно-кишечный тракт (ЖКТ) является одной из важнейших систем организма человека, ответственной за переваривание пищи и усвоение питательных веществ. Гистология этой системы изучает микроскопическое строение ее органов, что позволяет понять механизмы пищеварения и</w:t>
      </w:r>
      <w:r>
        <w:t xml:space="preserve"> важные аспекты обмена веществ.</w:t>
      </w:r>
    </w:p>
    <w:p w:rsidR="00F41E4D" w:rsidRDefault="00F41E4D" w:rsidP="00F41E4D">
      <w:r>
        <w:t>Самый первый этап пищеварения происходит в полости рта, где пища механически разрушается жеванием и смешивается с слюной. Эпителиальные клетки слизистой оболочки рта вырабатывают секреты, содержащие фермент амилазу, который</w:t>
      </w:r>
      <w:r>
        <w:t xml:space="preserve"> начинает разрушение углеводов.</w:t>
      </w:r>
    </w:p>
    <w:p w:rsidR="00F41E4D" w:rsidRDefault="00F41E4D" w:rsidP="00F41E4D">
      <w:r>
        <w:t>Пища, пройдя через гортань и пищевод, попадает в желудок. Стенка желудка содержит специальные железы, которые вырабатывают соляную кислоту и пепсин, что создает кислую среду, необходимую для разрушения белков. Структура стенки желудка включает слой эпителия, который образует многочисленные складки и железы. Эти железы, называемые железами желудочной слизи, вырабатывают слизь, которая защищает стенку желудка от действия его с</w:t>
      </w:r>
      <w:r>
        <w:t>обственных ферментов и кислоты.</w:t>
      </w:r>
    </w:p>
    <w:p w:rsidR="00F41E4D" w:rsidRDefault="00F41E4D" w:rsidP="00F41E4D">
      <w:r>
        <w:t>Далее перевариваемая пища перемещается в двенадцатиперстную кишку, где она встречает секреции печени и поджелудочной железы. Печень производит желчь, необходимую для разрушения жиров и облегчения их усвоения. Поджелудочная железа вырабатывает инсулин и другие ферменты, необходимые для пе</w:t>
      </w:r>
      <w:r>
        <w:t>реваривания углеводов и белков.</w:t>
      </w:r>
    </w:p>
    <w:p w:rsidR="00F41E4D" w:rsidRDefault="00F41E4D" w:rsidP="00F41E4D">
      <w:r>
        <w:t xml:space="preserve">Затем пища движется через тонкую кишку, где происходит основное усвоение питательных веществ. Структура слизистой оболочки тонкой кишки служит для увеличения поверхности всасывания. Эпителиальные ворсинки, называемые ворсинками кишечника, а также микроворсинки на эпителиальных клетках, увеличивают площадь контакта с пищей. Кроме того, в стенке тонкой кишки содержится большое количество специализированных клеток, называемых </w:t>
      </w:r>
      <w:proofErr w:type="spellStart"/>
      <w:r>
        <w:t>энтероцитами</w:t>
      </w:r>
      <w:proofErr w:type="spellEnd"/>
      <w:r>
        <w:t xml:space="preserve">, которые участвуют в активном </w:t>
      </w:r>
      <w:r>
        <w:t>всасывании питательных веществ.</w:t>
      </w:r>
    </w:p>
    <w:p w:rsidR="00F41E4D" w:rsidRDefault="00F41E4D" w:rsidP="00F41E4D">
      <w:r>
        <w:t xml:space="preserve">Остатки переваренной пищи переходят в толстую кишку, где происходит образование и выделение кала, а также восстановление водного и электролитного баланса. Слизистая оболочка толстой кишки не содержит ворсинок, как в тонкой кишке, но имеет специфическую структуру, включая крипты </w:t>
      </w:r>
      <w:r>
        <w:t>и клетки, вырабатывающие слизь.</w:t>
      </w:r>
    </w:p>
    <w:p w:rsidR="00F41E4D" w:rsidRDefault="00F41E4D" w:rsidP="00F41E4D">
      <w:r>
        <w:t>Таким образом, гистология желудочно-кишечного тракта является ключевым элементом для понимания пищеварительных процессов. Специальные структуры и клетки в разных частях ЖКТ выполняют различ</w:t>
      </w:r>
      <w:r w:rsidRPr="00F41E4D">
        <w:t>ные функции, обеспечивая переваривание и всасывание питательных веществ, а также утилизацию отходов. Понимание микроскопической структуры и функций этих органов помогает медицинским специалистам диагностировать и лечить заболевания ЖКТ, а также разрабатывать стратегии по оптимизации пищеварительного процесса и поддержанию здоровья организма в целом.</w:t>
      </w:r>
    </w:p>
    <w:p w:rsidR="00F41E4D" w:rsidRDefault="00F41E4D" w:rsidP="00F41E4D">
      <w:r>
        <w:t xml:space="preserve">В состав желудочно-кишечного </w:t>
      </w:r>
      <w:r>
        <w:t>тракта входят следующие органы:</w:t>
      </w:r>
    </w:p>
    <w:p w:rsidR="00F41E4D" w:rsidRDefault="00F41E4D" w:rsidP="00F41E4D">
      <w:r>
        <w:t>1.Желудок</w:t>
      </w:r>
      <w:r>
        <w:t>: Желудок представляет собой мускульный мешок, где происходит начальная обработка пищи. Стенки желудка содержат железы, вырабатывающие желудочный сок, включая соляную кислоту и ферменты, такие как пепсин, для разложения белков. Эти процессы обеспечи</w:t>
      </w:r>
      <w:r>
        <w:t>вают начало пищеварения белков.</w:t>
      </w:r>
    </w:p>
    <w:p w:rsidR="00F41E4D" w:rsidRDefault="00F41E4D" w:rsidP="00F41E4D">
      <w:r>
        <w:lastRenderedPageBreak/>
        <w:t>2.Тонкая кишка</w:t>
      </w:r>
      <w:r>
        <w:t>: Тонкая кишка является самым длинным отделом желудочно-кишечного тракта и состоит из трех частей: двенадцатиперстной кишки, тощей кишки и подвздошной кишки. Основная часть пищи и питательных веществ усваивается и всасывается в кровь в тонкой кишке. Здесь также вырабатываются ферменты и соки, необходим</w:t>
      </w:r>
      <w:r>
        <w:t>ые для дальнейшего пищеварения.</w:t>
      </w:r>
    </w:p>
    <w:p w:rsidR="00F41E4D" w:rsidRDefault="00F41E4D" w:rsidP="00F41E4D">
      <w:r>
        <w:t>3.Толстая кишка</w:t>
      </w:r>
      <w:r>
        <w:t>: Толстая кишка, или колон, играет важную роль в утилизации воды и образовании стула. Она также содержит множество бактерий, которые участвуют в ферментативных процессах</w:t>
      </w:r>
      <w:r>
        <w:t xml:space="preserve"> и синтезе некоторых витаминов.</w:t>
      </w:r>
    </w:p>
    <w:p w:rsidR="00F41E4D" w:rsidRDefault="00F41E4D" w:rsidP="00F41E4D">
      <w:r>
        <w:t>4.Печень</w:t>
      </w:r>
      <w:r>
        <w:t xml:space="preserve">: Печень – это крупный орган, выполняющий множество функций, включая обработку и нейтрализацию токсинов, синтез белков, участие в обмене веществ и накопление гликогена. Она также вырабатывает желчь, необходимую для </w:t>
      </w:r>
      <w:proofErr w:type="spellStart"/>
      <w:r>
        <w:t>эм</w:t>
      </w:r>
      <w:r>
        <w:t>ульгации</w:t>
      </w:r>
      <w:proofErr w:type="spellEnd"/>
      <w:r>
        <w:t xml:space="preserve"> жиров и усвоения жира.</w:t>
      </w:r>
    </w:p>
    <w:p w:rsidR="00F41E4D" w:rsidRDefault="00F41E4D" w:rsidP="00F41E4D">
      <w:r>
        <w:t>5.Поджелудочная железа</w:t>
      </w:r>
      <w:r>
        <w:t>: Поджелудочная железа производит инсулин и другие гормоны, необходимые для регулирования уровня сахара в крови. Она также вырабатывает ферменты, необходимые для пищевар</w:t>
      </w:r>
      <w:r>
        <w:t>ения углеводов, белков и жиров.</w:t>
      </w:r>
    </w:p>
    <w:p w:rsidR="00F41E4D" w:rsidRPr="00F41E4D" w:rsidRDefault="00F41E4D" w:rsidP="00F41E4D">
      <w:r>
        <w:t>Важно отметить, что работа желудочно-кишечного тракта является сложным взаимодействием множества структур и функций. Гистология этих органов позволяет более глубоко понять процессы, происходящие внутри них, и сыграть ключевую роль в обеспечении нормальной работы всего организма.</w:t>
      </w:r>
      <w:bookmarkEnd w:id="0"/>
    </w:p>
    <w:sectPr w:rsidR="00F41E4D" w:rsidRPr="00F41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3C"/>
    <w:rsid w:val="0023533C"/>
    <w:rsid w:val="00F4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8488"/>
  <w15:chartTrackingRefBased/>
  <w15:docId w15:val="{D28E34C4-9153-4811-8CA0-1C281A5BF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1E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E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661</Words>
  <Characters>3770</Characters>
  <Application>Microsoft Office Word</Application>
  <DocSecurity>0</DocSecurity>
  <Lines>31</Lines>
  <Paragraphs>8</Paragraphs>
  <ScaleCrop>false</ScaleCrop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2023-10-22T05:13:00Z</dcterms:created>
  <dcterms:modified xsi:type="dcterms:W3CDTF">2023-10-22T05:14:00Z</dcterms:modified>
</cp:coreProperties>
</file>