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Default="00C1555A" w:rsidP="00C1555A">
      <w:pPr>
        <w:pStyle w:val="1"/>
      </w:pPr>
      <w:proofErr w:type="spellStart"/>
      <w:r w:rsidRPr="00C1555A">
        <w:t>Стратиграфия</w:t>
      </w:r>
      <w:proofErr w:type="spellEnd"/>
      <w:r w:rsidRPr="00C1555A">
        <w:t xml:space="preserve"> и </w:t>
      </w:r>
      <w:proofErr w:type="spellStart"/>
      <w:r w:rsidRPr="00C1555A">
        <w:t>корреляция</w:t>
      </w:r>
      <w:proofErr w:type="spellEnd"/>
      <w:r w:rsidRPr="00C1555A">
        <w:t xml:space="preserve"> </w:t>
      </w:r>
      <w:proofErr w:type="spellStart"/>
      <w:r w:rsidRPr="00C1555A">
        <w:t>геологических</w:t>
      </w:r>
      <w:proofErr w:type="spellEnd"/>
      <w:r w:rsidRPr="00C1555A">
        <w:t xml:space="preserve"> </w:t>
      </w:r>
      <w:proofErr w:type="spellStart"/>
      <w:r w:rsidRPr="00C1555A">
        <w:t>отложений</w:t>
      </w:r>
      <w:proofErr w:type="spellEnd"/>
    </w:p>
    <w:p w:rsidR="00C1555A" w:rsidRPr="00C1555A" w:rsidRDefault="00C1555A" w:rsidP="00C1555A">
      <w:pPr>
        <w:rPr>
          <w:lang w:val="ru-RU"/>
        </w:rPr>
      </w:pPr>
      <w:r w:rsidRPr="00C1555A">
        <w:rPr>
          <w:lang w:val="ru-RU"/>
        </w:rPr>
        <w:t>Стратиграфия - это наука, изучающая последовательность и геологический возраст горных пород и отложений. Она играет важную роль в геологии, позволяя разгадать историю Земли, определять возраст окаменелостей и предсказывать распределение полезных ископаемых. Корреляция геологических отложений - это процесс сопоставления и связывания слоев пород в разных местах, что помогает строить карты геологических формаций и понимать геологическую историю.</w:t>
      </w:r>
    </w:p>
    <w:p w:rsidR="00C1555A" w:rsidRPr="00C1555A" w:rsidRDefault="00C1555A" w:rsidP="00C1555A">
      <w:pPr>
        <w:numPr>
          <w:ilvl w:val="0"/>
          <w:numId w:val="1"/>
        </w:numPr>
      </w:pPr>
      <w:proofErr w:type="spellStart"/>
      <w:r w:rsidRPr="00C1555A">
        <w:t>Основные</w:t>
      </w:r>
      <w:proofErr w:type="spellEnd"/>
      <w:r w:rsidRPr="00C1555A">
        <w:t xml:space="preserve"> </w:t>
      </w:r>
      <w:proofErr w:type="spellStart"/>
      <w:r w:rsidRPr="00C1555A">
        <w:t>понятия</w:t>
      </w:r>
      <w:proofErr w:type="spellEnd"/>
      <w:r w:rsidRPr="00C1555A">
        <w:t xml:space="preserve"> </w:t>
      </w:r>
      <w:proofErr w:type="spellStart"/>
      <w:r w:rsidRPr="00C1555A">
        <w:t>стратиграфии</w:t>
      </w:r>
      <w:proofErr w:type="spellEnd"/>
    </w:p>
    <w:p w:rsidR="00C1555A" w:rsidRPr="00C1555A" w:rsidRDefault="00C1555A" w:rsidP="00C1555A">
      <w:pPr>
        <w:numPr>
          <w:ilvl w:val="0"/>
          <w:numId w:val="2"/>
        </w:numPr>
        <w:rPr>
          <w:lang w:val="ru-RU"/>
        </w:rPr>
      </w:pPr>
      <w:r w:rsidRPr="00C1555A">
        <w:rPr>
          <w:lang w:val="ru-RU"/>
        </w:rPr>
        <w:t>Геологическая колонка: Геологи используют вертикальные разрезы пород, называемые геологическими колонками, чтобы изучать последовательность отложений от старых к молодым.</w:t>
      </w:r>
    </w:p>
    <w:p w:rsidR="00C1555A" w:rsidRPr="00C1555A" w:rsidRDefault="00C1555A" w:rsidP="00C1555A">
      <w:pPr>
        <w:numPr>
          <w:ilvl w:val="0"/>
          <w:numId w:val="2"/>
        </w:numPr>
        <w:rPr>
          <w:lang w:val="ru-RU"/>
        </w:rPr>
      </w:pPr>
      <w:r w:rsidRPr="00C1555A">
        <w:rPr>
          <w:lang w:val="ru-RU"/>
        </w:rPr>
        <w:t>Слои и формации: Геологические отложения разделяются на слои и формации. Слой - это относительно тонкий горизонт с определенными характеристиками. Формация - это более крупная часть колонки, состоящая из нескольких слоев с общими признаками.</w:t>
      </w:r>
    </w:p>
    <w:p w:rsidR="00C1555A" w:rsidRPr="00C1555A" w:rsidRDefault="00C1555A" w:rsidP="00C1555A">
      <w:pPr>
        <w:numPr>
          <w:ilvl w:val="0"/>
          <w:numId w:val="2"/>
        </w:numPr>
        <w:rPr>
          <w:lang w:val="ru-RU"/>
        </w:rPr>
      </w:pPr>
      <w:r w:rsidRPr="00C1555A">
        <w:rPr>
          <w:lang w:val="ru-RU"/>
        </w:rPr>
        <w:t xml:space="preserve">Принципы стратиграфии: Стратиграфия опирается на несколько ключевых принципов, включая принцип оригинальной горизонтальности (слои образуются горизонтально), принцип </w:t>
      </w:r>
      <w:proofErr w:type="spellStart"/>
      <w:r w:rsidRPr="00C1555A">
        <w:rPr>
          <w:lang w:val="ru-RU"/>
        </w:rPr>
        <w:t>надложенности</w:t>
      </w:r>
      <w:proofErr w:type="spellEnd"/>
      <w:r w:rsidRPr="00C1555A">
        <w:rPr>
          <w:lang w:val="ru-RU"/>
        </w:rPr>
        <w:t xml:space="preserve"> (молодые отложения находятся над старыми) и принцип биологической сменяемости (отложения могут содержать характерные организмы определенного времени).</w:t>
      </w:r>
    </w:p>
    <w:p w:rsidR="00C1555A" w:rsidRPr="00C1555A" w:rsidRDefault="00C1555A" w:rsidP="00C1555A">
      <w:pPr>
        <w:numPr>
          <w:ilvl w:val="0"/>
          <w:numId w:val="3"/>
        </w:numPr>
      </w:pPr>
      <w:proofErr w:type="spellStart"/>
      <w:r w:rsidRPr="00C1555A">
        <w:t>Методы</w:t>
      </w:r>
      <w:proofErr w:type="spellEnd"/>
      <w:r w:rsidRPr="00C1555A">
        <w:t xml:space="preserve"> </w:t>
      </w:r>
      <w:proofErr w:type="spellStart"/>
      <w:r w:rsidRPr="00C1555A">
        <w:t>корреляции</w:t>
      </w:r>
      <w:proofErr w:type="spellEnd"/>
      <w:r w:rsidRPr="00C1555A">
        <w:t xml:space="preserve"> </w:t>
      </w:r>
      <w:proofErr w:type="spellStart"/>
      <w:r w:rsidRPr="00C1555A">
        <w:t>геологических</w:t>
      </w:r>
      <w:proofErr w:type="spellEnd"/>
      <w:r w:rsidRPr="00C1555A">
        <w:t xml:space="preserve"> </w:t>
      </w:r>
      <w:proofErr w:type="spellStart"/>
      <w:r w:rsidRPr="00C1555A">
        <w:t>отложений</w:t>
      </w:r>
      <w:proofErr w:type="spellEnd"/>
    </w:p>
    <w:p w:rsidR="00C1555A" w:rsidRPr="00C1555A" w:rsidRDefault="00C1555A" w:rsidP="00C1555A">
      <w:pPr>
        <w:numPr>
          <w:ilvl w:val="0"/>
          <w:numId w:val="4"/>
        </w:numPr>
        <w:rPr>
          <w:lang w:val="ru-RU"/>
        </w:rPr>
      </w:pPr>
      <w:r w:rsidRPr="00C1555A">
        <w:rPr>
          <w:lang w:val="ru-RU"/>
        </w:rPr>
        <w:t>Биостратиграфия: Этот метод основан на нахождении определенных индексных ископаемых в горных породах. Организмы имеют ограниченный временной диапазон существования, поэтому их наличие может указать на возраст отложений.</w:t>
      </w:r>
    </w:p>
    <w:p w:rsidR="00C1555A" w:rsidRPr="00C1555A" w:rsidRDefault="00C1555A" w:rsidP="00C1555A">
      <w:pPr>
        <w:numPr>
          <w:ilvl w:val="0"/>
          <w:numId w:val="4"/>
        </w:numPr>
        <w:rPr>
          <w:lang w:val="ru-RU"/>
        </w:rPr>
      </w:pPr>
      <w:proofErr w:type="spellStart"/>
      <w:r w:rsidRPr="00C1555A">
        <w:rPr>
          <w:lang w:val="ru-RU"/>
        </w:rPr>
        <w:t>Литостратиграфия</w:t>
      </w:r>
      <w:proofErr w:type="spellEnd"/>
      <w:r w:rsidRPr="00C1555A">
        <w:rPr>
          <w:lang w:val="ru-RU"/>
        </w:rPr>
        <w:t xml:space="preserve">: </w:t>
      </w:r>
      <w:proofErr w:type="spellStart"/>
      <w:r w:rsidRPr="00C1555A">
        <w:rPr>
          <w:lang w:val="ru-RU"/>
        </w:rPr>
        <w:t>Литостратиграфия</w:t>
      </w:r>
      <w:proofErr w:type="spellEnd"/>
      <w:r w:rsidRPr="00C1555A">
        <w:rPr>
          <w:lang w:val="ru-RU"/>
        </w:rPr>
        <w:t xml:space="preserve"> использует характеристики отложений, такие как текстура, цвет и состав, для определения их соответствия и корреляции.</w:t>
      </w:r>
    </w:p>
    <w:p w:rsidR="00C1555A" w:rsidRPr="00C1555A" w:rsidRDefault="00C1555A" w:rsidP="00C1555A">
      <w:pPr>
        <w:numPr>
          <w:ilvl w:val="0"/>
          <w:numId w:val="4"/>
        </w:numPr>
        <w:rPr>
          <w:lang w:val="ru-RU"/>
        </w:rPr>
      </w:pPr>
      <w:proofErr w:type="spellStart"/>
      <w:r w:rsidRPr="00C1555A">
        <w:rPr>
          <w:lang w:val="ru-RU"/>
        </w:rPr>
        <w:t>Магнитостратиграфия</w:t>
      </w:r>
      <w:proofErr w:type="spellEnd"/>
      <w:r w:rsidRPr="00C1555A">
        <w:rPr>
          <w:lang w:val="ru-RU"/>
        </w:rPr>
        <w:t xml:space="preserve">: Этот метод базируется на изучении изменений в магнитном поле Земли с течением времени. </w:t>
      </w:r>
      <w:proofErr w:type="spellStart"/>
      <w:r w:rsidRPr="00C1555A">
        <w:rPr>
          <w:lang w:val="ru-RU"/>
        </w:rPr>
        <w:t>Магнитостратиграфия</w:t>
      </w:r>
      <w:proofErr w:type="spellEnd"/>
      <w:r w:rsidRPr="00C1555A">
        <w:rPr>
          <w:lang w:val="ru-RU"/>
        </w:rPr>
        <w:t xml:space="preserve"> помогает установить возраст отложений на основе их магнитных свойств.</w:t>
      </w:r>
    </w:p>
    <w:p w:rsidR="00C1555A" w:rsidRPr="00C1555A" w:rsidRDefault="00C1555A" w:rsidP="00C1555A">
      <w:pPr>
        <w:numPr>
          <w:ilvl w:val="0"/>
          <w:numId w:val="4"/>
        </w:numPr>
        <w:rPr>
          <w:lang w:val="ru-RU"/>
        </w:rPr>
      </w:pPr>
      <w:proofErr w:type="spellStart"/>
      <w:r w:rsidRPr="00C1555A">
        <w:rPr>
          <w:lang w:val="ru-RU"/>
        </w:rPr>
        <w:t>Радиостратиграфия</w:t>
      </w:r>
      <w:proofErr w:type="spellEnd"/>
      <w:r w:rsidRPr="00C1555A">
        <w:rPr>
          <w:lang w:val="ru-RU"/>
        </w:rPr>
        <w:t>: Она использует измерения радиоактивного распада определенных элементов, таких как уран и торий, для определения возраста горных пород.</w:t>
      </w:r>
    </w:p>
    <w:p w:rsidR="00C1555A" w:rsidRPr="00C1555A" w:rsidRDefault="00C1555A" w:rsidP="00C1555A">
      <w:pPr>
        <w:numPr>
          <w:ilvl w:val="0"/>
          <w:numId w:val="5"/>
        </w:numPr>
      </w:pPr>
      <w:proofErr w:type="spellStart"/>
      <w:r w:rsidRPr="00C1555A">
        <w:t>Значение</w:t>
      </w:r>
      <w:proofErr w:type="spellEnd"/>
      <w:r w:rsidRPr="00C1555A">
        <w:t xml:space="preserve"> </w:t>
      </w:r>
      <w:proofErr w:type="spellStart"/>
      <w:r w:rsidRPr="00C1555A">
        <w:t>стратиграфии</w:t>
      </w:r>
      <w:proofErr w:type="spellEnd"/>
      <w:r w:rsidRPr="00C1555A">
        <w:t xml:space="preserve"> и </w:t>
      </w:r>
      <w:proofErr w:type="spellStart"/>
      <w:r w:rsidRPr="00C1555A">
        <w:t>корреляции</w:t>
      </w:r>
      <w:proofErr w:type="spellEnd"/>
    </w:p>
    <w:p w:rsidR="00C1555A" w:rsidRPr="00C1555A" w:rsidRDefault="00C1555A" w:rsidP="00C1555A">
      <w:pPr>
        <w:numPr>
          <w:ilvl w:val="0"/>
          <w:numId w:val="6"/>
        </w:numPr>
      </w:pPr>
      <w:r w:rsidRPr="00C1555A">
        <w:rPr>
          <w:lang w:val="ru-RU"/>
        </w:rPr>
        <w:t xml:space="preserve">Геологическая история: Стратиграфия позволяет реконструировать историю </w:t>
      </w:r>
      <w:proofErr w:type="spellStart"/>
      <w:r w:rsidRPr="00C1555A">
        <w:t>Земли</w:t>
      </w:r>
      <w:proofErr w:type="spellEnd"/>
      <w:r w:rsidRPr="00C1555A">
        <w:t xml:space="preserve">, </w:t>
      </w:r>
      <w:proofErr w:type="spellStart"/>
      <w:r w:rsidRPr="00C1555A">
        <w:t>включая</w:t>
      </w:r>
      <w:proofErr w:type="spellEnd"/>
      <w:r w:rsidRPr="00C1555A">
        <w:t xml:space="preserve"> </w:t>
      </w:r>
      <w:proofErr w:type="spellStart"/>
      <w:r w:rsidRPr="00C1555A">
        <w:t>изменения</w:t>
      </w:r>
      <w:proofErr w:type="spellEnd"/>
      <w:r w:rsidRPr="00C1555A">
        <w:t xml:space="preserve"> </w:t>
      </w:r>
      <w:proofErr w:type="spellStart"/>
      <w:r w:rsidRPr="00C1555A">
        <w:t>климата</w:t>
      </w:r>
      <w:proofErr w:type="spellEnd"/>
      <w:r w:rsidRPr="00C1555A">
        <w:t xml:space="preserve">, </w:t>
      </w:r>
      <w:proofErr w:type="spellStart"/>
      <w:r w:rsidRPr="00C1555A">
        <w:t>морфологию</w:t>
      </w:r>
      <w:proofErr w:type="spellEnd"/>
      <w:r w:rsidRPr="00C1555A">
        <w:t xml:space="preserve"> и </w:t>
      </w:r>
      <w:proofErr w:type="spellStart"/>
      <w:r w:rsidRPr="00C1555A">
        <w:t>распределение</w:t>
      </w:r>
      <w:proofErr w:type="spellEnd"/>
      <w:r w:rsidRPr="00C1555A">
        <w:t xml:space="preserve"> </w:t>
      </w:r>
      <w:proofErr w:type="spellStart"/>
      <w:r w:rsidRPr="00C1555A">
        <w:t>организмов</w:t>
      </w:r>
      <w:proofErr w:type="spellEnd"/>
      <w:r w:rsidRPr="00C1555A">
        <w:t>.</w:t>
      </w:r>
    </w:p>
    <w:p w:rsidR="00C1555A" w:rsidRPr="00C1555A" w:rsidRDefault="00C1555A" w:rsidP="00C1555A">
      <w:pPr>
        <w:numPr>
          <w:ilvl w:val="0"/>
          <w:numId w:val="6"/>
        </w:numPr>
        <w:rPr>
          <w:lang w:val="ru-RU"/>
        </w:rPr>
      </w:pPr>
      <w:r w:rsidRPr="00C1555A">
        <w:rPr>
          <w:lang w:val="ru-RU"/>
        </w:rPr>
        <w:t>Поиск полезных ископаемых: Геологические карты и корреляция позволяют определить местоположение полезных ископаемых, таких как нефть, уголь и металлы.</w:t>
      </w:r>
    </w:p>
    <w:p w:rsidR="00C1555A" w:rsidRPr="00C1555A" w:rsidRDefault="00C1555A" w:rsidP="00C1555A">
      <w:pPr>
        <w:numPr>
          <w:ilvl w:val="0"/>
          <w:numId w:val="6"/>
        </w:numPr>
        <w:rPr>
          <w:lang w:val="ru-RU"/>
        </w:rPr>
      </w:pPr>
      <w:r w:rsidRPr="00C1555A">
        <w:rPr>
          <w:lang w:val="ru-RU"/>
        </w:rPr>
        <w:t>Геологическая стабильность: Знание о геологической структуре и корреляции позволяет избегать опасных зон, связанных с землетрясениями, оползнями и другими геологическими угрозами.</w:t>
      </w:r>
    </w:p>
    <w:p w:rsidR="00C1555A" w:rsidRPr="00C1555A" w:rsidRDefault="00C1555A" w:rsidP="00C1555A">
      <w:pPr>
        <w:pStyle w:val="2"/>
        <w:rPr>
          <w:lang w:val="ru-RU"/>
        </w:rPr>
      </w:pPr>
      <w:r w:rsidRPr="00C1555A">
        <w:rPr>
          <w:lang w:val="ru-RU"/>
        </w:rPr>
        <w:lastRenderedPageBreak/>
        <w:t>Заключени</w:t>
      </w:r>
      <w:bookmarkStart w:id="0" w:name="_GoBack"/>
      <w:bookmarkEnd w:id="0"/>
      <w:r w:rsidRPr="00C1555A">
        <w:rPr>
          <w:lang w:val="ru-RU"/>
        </w:rPr>
        <w:t>е</w:t>
      </w:r>
    </w:p>
    <w:p w:rsidR="00C1555A" w:rsidRPr="00C1555A" w:rsidRDefault="00C1555A">
      <w:pPr>
        <w:rPr>
          <w:lang w:val="ru-RU"/>
        </w:rPr>
      </w:pPr>
      <w:r w:rsidRPr="00C1555A">
        <w:rPr>
          <w:lang w:val="ru-RU"/>
        </w:rPr>
        <w:t>Стратиграфия и корреляция геологических отложений являются важными инструментами в изучении геологической истории и разработке решений в различных областях, включая экологию, добычу полезных ископаемых и геологическую безопасность. Эти методы позволяют углубленно изучать прошлое Земли и прогнозировать будущие изменения в геологической среде.</w:t>
      </w:r>
    </w:p>
    <w:sectPr w:rsidR="00C1555A" w:rsidRPr="00C1555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34CB"/>
    <w:multiLevelType w:val="multilevel"/>
    <w:tmpl w:val="34061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594DD3"/>
    <w:multiLevelType w:val="multilevel"/>
    <w:tmpl w:val="D1148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720B36"/>
    <w:multiLevelType w:val="multilevel"/>
    <w:tmpl w:val="8B885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5E0875"/>
    <w:multiLevelType w:val="multilevel"/>
    <w:tmpl w:val="28F8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AA20566"/>
    <w:multiLevelType w:val="multilevel"/>
    <w:tmpl w:val="906AD9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C40A2A"/>
    <w:multiLevelType w:val="multilevel"/>
    <w:tmpl w:val="5946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FF"/>
    <w:rsid w:val="008F70FF"/>
    <w:rsid w:val="00A13949"/>
    <w:rsid w:val="00C1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F5BE1"/>
  <w15:chartTrackingRefBased/>
  <w15:docId w15:val="{D10C3C2D-69FC-4276-86DD-A1D6509F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55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55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5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155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2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2470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2023-10-22T07:10:00Z</dcterms:created>
  <dcterms:modified xsi:type="dcterms:W3CDTF">2023-10-22T07:13:00Z</dcterms:modified>
</cp:coreProperties>
</file>