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Pr="00865F2D" w:rsidRDefault="00865F2D" w:rsidP="00865F2D">
      <w:pPr>
        <w:pStyle w:val="1"/>
        <w:rPr>
          <w:lang w:val="ru-RU"/>
        </w:rPr>
      </w:pPr>
      <w:r w:rsidRPr="00865F2D">
        <w:rPr>
          <w:lang w:val="ru-RU"/>
        </w:rPr>
        <w:t>Гормональные контрацептивы</w:t>
      </w:r>
      <w:r>
        <w:rPr>
          <w:lang w:val="ru-RU"/>
        </w:rPr>
        <w:t>:</w:t>
      </w:r>
      <w:r w:rsidRPr="00865F2D">
        <w:rPr>
          <w:lang w:val="ru-RU"/>
        </w:rPr>
        <w:t xml:space="preserve"> польза и риски</w:t>
      </w:r>
    </w:p>
    <w:p w:rsidR="00865F2D" w:rsidRPr="00865F2D" w:rsidRDefault="00865F2D" w:rsidP="00865F2D">
      <w:pPr>
        <w:rPr>
          <w:lang w:val="ru-RU"/>
        </w:rPr>
      </w:pPr>
      <w:r w:rsidRPr="00865F2D">
        <w:rPr>
          <w:lang w:val="ru-RU"/>
        </w:rPr>
        <w:t>Гормональные контрацептивы - это широко распространенный метод контрацепции среди женщин в репродуктивном возрасте. Они основаны на использовании гормонов, которые могут предотвращать беременность. Гормональные контрацептивы предоставляют женщинам большую контрольную и выборную возможность в планировании своей семейной жизни, но они также сопровождаются как пользой, так и рисками. В данном реферате рассмотрим пользу и риски использования гормональных контрацептивов.</w:t>
      </w:r>
    </w:p>
    <w:p w:rsidR="00865F2D" w:rsidRPr="00865F2D" w:rsidRDefault="00865F2D" w:rsidP="00865F2D">
      <w:pPr>
        <w:pStyle w:val="2"/>
      </w:pPr>
      <w:proofErr w:type="spellStart"/>
      <w:r w:rsidRPr="00865F2D">
        <w:t>Польза</w:t>
      </w:r>
      <w:proofErr w:type="spellEnd"/>
      <w:r w:rsidRPr="00865F2D">
        <w:t xml:space="preserve"> </w:t>
      </w:r>
      <w:proofErr w:type="spellStart"/>
      <w:r w:rsidRPr="00865F2D">
        <w:t>гормональных</w:t>
      </w:r>
      <w:proofErr w:type="spellEnd"/>
      <w:r w:rsidRPr="00865F2D">
        <w:t xml:space="preserve"> </w:t>
      </w:r>
      <w:proofErr w:type="spellStart"/>
      <w:r w:rsidRPr="00865F2D">
        <w:t>конт</w:t>
      </w:r>
      <w:bookmarkStart w:id="0" w:name="_GoBack"/>
      <w:bookmarkEnd w:id="0"/>
      <w:r w:rsidRPr="00865F2D">
        <w:t>рацептивов</w:t>
      </w:r>
      <w:proofErr w:type="spellEnd"/>
    </w:p>
    <w:p w:rsidR="00865F2D" w:rsidRPr="00865F2D" w:rsidRDefault="00865F2D" w:rsidP="00865F2D">
      <w:pPr>
        <w:numPr>
          <w:ilvl w:val="0"/>
          <w:numId w:val="1"/>
        </w:numPr>
      </w:pPr>
      <w:r w:rsidRPr="00865F2D">
        <w:rPr>
          <w:lang w:val="ru-RU"/>
        </w:rPr>
        <w:t xml:space="preserve">Эффективность контрацепции: Гормональные контрацептивы считаются одними из наиболее надежных методов предотвращения беременности, если их правильно применять. </w:t>
      </w:r>
      <w:proofErr w:type="spellStart"/>
      <w:r w:rsidRPr="00865F2D">
        <w:t>При</w:t>
      </w:r>
      <w:proofErr w:type="spellEnd"/>
      <w:r w:rsidRPr="00865F2D">
        <w:t xml:space="preserve"> </w:t>
      </w:r>
      <w:proofErr w:type="spellStart"/>
      <w:r w:rsidRPr="00865F2D">
        <w:t>использовании</w:t>
      </w:r>
      <w:proofErr w:type="spellEnd"/>
      <w:r w:rsidRPr="00865F2D">
        <w:t xml:space="preserve"> </w:t>
      </w:r>
      <w:proofErr w:type="spellStart"/>
      <w:r w:rsidRPr="00865F2D">
        <w:t>по</w:t>
      </w:r>
      <w:proofErr w:type="spellEnd"/>
      <w:r w:rsidRPr="00865F2D">
        <w:t xml:space="preserve"> </w:t>
      </w:r>
      <w:proofErr w:type="spellStart"/>
      <w:r w:rsidRPr="00865F2D">
        <w:t>инструкции</w:t>
      </w:r>
      <w:proofErr w:type="spellEnd"/>
      <w:r w:rsidRPr="00865F2D">
        <w:t xml:space="preserve"> </w:t>
      </w:r>
      <w:proofErr w:type="spellStart"/>
      <w:r w:rsidRPr="00865F2D">
        <w:t>вероятность</w:t>
      </w:r>
      <w:proofErr w:type="spellEnd"/>
      <w:r w:rsidRPr="00865F2D">
        <w:t xml:space="preserve"> </w:t>
      </w:r>
      <w:proofErr w:type="spellStart"/>
      <w:r w:rsidRPr="00865F2D">
        <w:t>нежелательной</w:t>
      </w:r>
      <w:proofErr w:type="spellEnd"/>
      <w:r w:rsidRPr="00865F2D">
        <w:t xml:space="preserve"> </w:t>
      </w:r>
      <w:proofErr w:type="spellStart"/>
      <w:r w:rsidRPr="00865F2D">
        <w:t>беременности</w:t>
      </w:r>
      <w:proofErr w:type="spellEnd"/>
      <w:r w:rsidRPr="00865F2D">
        <w:t xml:space="preserve"> </w:t>
      </w:r>
      <w:proofErr w:type="spellStart"/>
      <w:r w:rsidRPr="00865F2D">
        <w:t>очень</w:t>
      </w:r>
      <w:proofErr w:type="spellEnd"/>
      <w:r w:rsidRPr="00865F2D">
        <w:t xml:space="preserve"> </w:t>
      </w:r>
      <w:proofErr w:type="spellStart"/>
      <w:r w:rsidRPr="00865F2D">
        <w:t>низка</w:t>
      </w:r>
      <w:proofErr w:type="spellEnd"/>
      <w:r w:rsidRPr="00865F2D">
        <w:t>.</w:t>
      </w:r>
    </w:p>
    <w:p w:rsidR="00865F2D" w:rsidRPr="00865F2D" w:rsidRDefault="00865F2D" w:rsidP="00865F2D">
      <w:pPr>
        <w:numPr>
          <w:ilvl w:val="0"/>
          <w:numId w:val="1"/>
        </w:numPr>
        <w:rPr>
          <w:lang w:val="ru-RU"/>
        </w:rPr>
      </w:pPr>
      <w:r w:rsidRPr="00865F2D">
        <w:rPr>
          <w:lang w:val="ru-RU"/>
        </w:rPr>
        <w:t>Регулярный менструальный цикл: Гормональные контрацептивы могут помочь женщинам поддерживать регулярный и предсказуемый менструальный цикл, что облегчает контроль над своими физиологическими процессами.</w:t>
      </w:r>
    </w:p>
    <w:p w:rsidR="00865F2D" w:rsidRPr="00865F2D" w:rsidRDefault="00865F2D" w:rsidP="00865F2D">
      <w:pPr>
        <w:numPr>
          <w:ilvl w:val="0"/>
          <w:numId w:val="1"/>
        </w:numPr>
        <w:rPr>
          <w:lang w:val="ru-RU"/>
        </w:rPr>
      </w:pPr>
      <w:r w:rsidRPr="00865F2D">
        <w:rPr>
          <w:lang w:val="ru-RU"/>
        </w:rPr>
        <w:t xml:space="preserve">Снижение риска определенных заболеваний: Гормональные контрацептивы могут снижать риск развития рака яичников и рака эндометрия. Они также могут уменьшать вероятность развития железодефицитной анемии и ряда гинекологических заболеваний, таких как </w:t>
      </w:r>
      <w:proofErr w:type="spellStart"/>
      <w:r w:rsidRPr="00865F2D">
        <w:rPr>
          <w:lang w:val="ru-RU"/>
        </w:rPr>
        <w:t>эндометриоз</w:t>
      </w:r>
      <w:proofErr w:type="spellEnd"/>
      <w:r w:rsidRPr="00865F2D">
        <w:rPr>
          <w:lang w:val="ru-RU"/>
        </w:rPr>
        <w:t>.</w:t>
      </w:r>
    </w:p>
    <w:p w:rsidR="00865F2D" w:rsidRPr="00865F2D" w:rsidRDefault="00865F2D" w:rsidP="00865F2D">
      <w:pPr>
        <w:numPr>
          <w:ilvl w:val="0"/>
          <w:numId w:val="1"/>
        </w:numPr>
        <w:rPr>
          <w:lang w:val="ru-RU"/>
        </w:rPr>
      </w:pPr>
      <w:r w:rsidRPr="00865F2D">
        <w:rPr>
          <w:lang w:val="ru-RU"/>
        </w:rPr>
        <w:t>Уменьшение симптомов менструальных болей: Гормональные контрацептивы могут снижать болевые ощущения и интенсивность менструальных кровотечений, что помогает женщинам справляться с менструальными болями.</w:t>
      </w:r>
    </w:p>
    <w:p w:rsidR="00865F2D" w:rsidRPr="00865F2D" w:rsidRDefault="00865F2D" w:rsidP="00865F2D">
      <w:pPr>
        <w:numPr>
          <w:ilvl w:val="0"/>
          <w:numId w:val="1"/>
        </w:numPr>
        <w:rPr>
          <w:lang w:val="ru-RU"/>
        </w:rPr>
      </w:pPr>
      <w:r w:rsidRPr="00865F2D">
        <w:rPr>
          <w:lang w:val="ru-RU"/>
        </w:rPr>
        <w:t xml:space="preserve">Профилактика беременности при медицинских показаниях: Гормональные контрацептивы могут быть назначены женщинам с медицинскими показаниями, например, при болезни поликистозных яичников или </w:t>
      </w:r>
      <w:proofErr w:type="spellStart"/>
      <w:r w:rsidRPr="00865F2D">
        <w:rPr>
          <w:lang w:val="ru-RU"/>
        </w:rPr>
        <w:t>эндометриозе</w:t>
      </w:r>
      <w:proofErr w:type="spellEnd"/>
      <w:r w:rsidRPr="00865F2D">
        <w:rPr>
          <w:lang w:val="ru-RU"/>
        </w:rPr>
        <w:t>, чтобы улучшить их состояние и качество жизни.</w:t>
      </w:r>
    </w:p>
    <w:p w:rsidR="00865F2D" w:rsidRPr="00865F2D" w:rsidRDefault="00865F2D" w:rsidP="00865F2D">
      <w:pPr>
        <w:pStyle w:val="2"/>
      </w:pPr>
      <w:proofErr w:type="spellStart"/>
      <w:r w:rsidRPr="00865F2D">
        <w:t>Риски</w:t>
      </w:r>
      <w:proofErr w:type="spellEnd"/>
      <w:r w:rsidRPr="00865F2D">
        <w:t xml:space="preserve"> </w:t>
      </w:r>
      <w:proofErr w:type="spellStart"/>
      <w:r w:rsidRPr="00865F2D">
        <w:t>гормональных</w:t>
      </w:r>
      <w:proofErr w:type="spellEnd"/>
      <w:r w:rsidRPr="00865F2D">
        <w:t xml:space="preserve"> </w:t>
      </w:r>
      <w:proofErr w:type="spellStart"/>
      <w:r w:rsidRPr="00865F2D">
        <w:t>контрацептивов</w:t>
      </w:r>
      <w:proofErr w:type="spellEnd"/>
    </w:p>
    <w:p w:rsidR="00865F2D" w:rsidRPr="00865F2D" w:rsidRDefault="00865F2D" w:rsidP="00865F2D">
      <w:pPr>
        <w:numPr>
          <w:ilvl w:val="0"/>
          <w:numId w:val="2"/>
        </w:numPr>
        <w:rPr>
          <w:lang w:val="ru-RU"/>
        </w:rPr>
      </w:pPr>
      <w:r w:rsidRPr="00865F2D">
        <w:rPr>
          <w:lang w:val="ru-RU"/>
        </w:rPr>
        <w:t>Возможные побочные эффекты: Гормональные контрацептивы могут вызвать побочные эффекты, такие как тошнота, головная боль, изменения веса, изменения настроения и неправильные менструации. У женщин могут возникнуть разные реакции на гормоны, и это требует индивидуального подхода.</w:t>
      </w:r>
    </w:p>
    <w:p w:rsidR="00865F2D" w:rsidRPr="00865F2D" w:rsidRDefault="00865F2D" w:rsidP="00865F2D">
      <w:pPr>
        <w:numPr>
          <w:ilvl w:val="0"/>
          <w:numId w:val="2"/>
        </w:numPr>
        <w:rPr>
          <w:lang w:val="ru-RU"/>
        </w:rPr>
      </w:pPr>
      <w:r w:rsidRPr="00865F2D">
        <w:rPr>
          <w:lang w:val="ru-RU"/>
        </w:rPr>
        <w:t>Риск тромбоза: Некоторые типы гормональных контрацептивов, особенно комбинированные оральные контрацептивы, могут увеличивать риск тромбоза (образования сгустков крови). Особенно это актуально для женщин с факторами риска, такими как курение или наличие семейной предрасположенности.</w:t>
      </w:r>
    </w:p>
    <w:p w:rsidR="00865F2D" w:rsidRPr="00865F2D" w:rsidRDefault="00865F2D" w:rsidP="00865F2D">
      <w:pPr>
        <w:numPr>
          <w:ilvl w:val="0"/>
          <w:numId w:val="2"/>
        </w:numPr>
      </w:pPr>
      <w:r w:rsidRPr="00865F2D">
        <w:rPr>
          <w:lang w:val="ru-RU"/>
        </w:rPr>
        <w:t xml:space="preserve">Влияние на репродуктивное здоровье в долгосрочной перспективе: При длительном использовании гормональных контрацептивов может возникнуть задержка в восстановлении нормальной овуляции после прекращения применения. </w:t>
      </w:r>
      <w:proofErr w:type="spellStart"/>
      <w:r w:rsidRPr="00865F2D">
        <w:t>Это</w:t>
      </w:r>
      <w:proofErr w:type="spellEnd"/>
      <w:r w:rsidRPr="00865F2D">
        <w:t xml:space="preserve"> </w:t>
      </w:r>
      <w:proofErr w:type="spellStart"/>
      <w:r w:rsidRPr="00865F2D">
        <w:t>может</w:t>
      </w:r>
      <w:proofErr w:type="spellEnd"/>
      <w:r w:rsidRPr="00865F2D">
        <w:t xml:space="preserve"> </w:t>
      </w:r>
      <w:proofErr w:type="spellStart"/>
      <w:r w:rsidRPr="00865F2D">
        <w:t>осложнить</w:t>
      </w:r>
      <w:proofErr w:type="spellEnd"/>
      <w:r w:rsidRPr="00865F2D">
        <w:t xml:space="preserve"> </w:t>
      </w:r>
      <w:proofErr w:type="spellStart"/>
      <w:r w:rsidRPr="00865F2D">
        <w:t>планирование</w:t>
      </w:r>
      <w:proofErr w:type="spellEnd"/>
      <w:r w:rsidRPr="00865F2D">
        <w:t xml:space="preserve"> </w:t>
      </w:r>
      <w:proofErr w:type="spellStart"/>
      <w:r w:rsidRPr="00865F2D">
        <w:t>беременности</w:t>
      </w:r>
      <w:proofErr w:type="spellEnd"/>
      <w:r w:rsidRPr="00865F2D">
        <w:t xml:space="preserve"> в </w:t>
      </w:r>
      <w:proofErr w:type="spellStart"/>
      <w:r w:rsidRPr="00865F2D">
        <w:t>будущем</w:t>
      </w:r>
      <w:proofErr w:type="spellEnd"/>
      <w:r w:rsidRPr="00865F2D">
        <w:t>.</w:t>
      </w:r>
    </w:p>
    <w:p w:rsidR="00865F2D" w:rsidRPr="00865F2D" w:rsidRDefault="00865F2D" w:rsidP="00865F2D">
      <w:pPr>
        <w:numPr>
          <w:ilvl w:val="0"/>
          <w:numId w:val="2"/>
        </w:numPr>
        <w:rPr>
          <w:lang w:val="ru-RU"/>
        </w:rPr>
      </w:pPr>
      <w:r w:rsidRPr="00865F2D">
        <w:rPr>
          <w:lang w:val="ru-RU"/>
        </w:rPr>
        <w:t>Влияние на костную плотность: Длительное использование гормональных контрацептивов, особенно у подростков, может оказывать влияние на костную плотность и повышать риск остеопороза в будущем.</w:t>
      </w:r>
    </w:p>
    <w:p w:rsidR="00865F2D" w:rsidRPr="00865F2D" w:rsidRDefault="00865F2D" w:rsidP="00865F2D">
      <w:pPr>
        <w:pStyle w:val="2"/>
      </w:pPr>
      <w:proofErr w:type="spellStart"/>
      <w:r w:rsidRPr="00865F2D">
        <w:lastRenderedPageBreak/>
        <w:t>Заключение</w:t>
      </w:r>
      <w:proofErr w:type="spellEnd"/>
    </w:p>
    <w:p w:rsidR="00865F2D" w:rsidRPr="00865F2D" w:rsidRDefault="00865F2D" w:rsidP="00865F2D">
      <w:pPr>
        <w:rPr>
          <w:lang w:val="ru-RU"/>
        </w:rPr>
      </w:pPr>
      <w:r w:rsidRPr="00865F2D">
        <w:rPr>
          <w:lang w:val="ru-RU"/>
        </w:rPr>
        <w:t>Гормональные контрацептивы предоставляют женщинам много преимуществ, включая эффективную контрацепцию, регулирование менструального цикла и снижение риска некоторых гинекологических заболеваний. Однако они также сопровождаются рисками и побочными эффектами. При выборе метода контрацепции необходимо учитывать индивидуальные особенности и консультироваться с врачом, чтобы определить наиболее подходящий вариант и минимизировать риски для здоровья.</w:t>
      </w:r>
    </w:p>
    <w:sectPr w:rsidR="00865F2D" w:rsidRPr="00865F2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D1275"/>
    <w:multiLevelType w:val="multilevel"/>
    <w:tmpl w:val="7CB4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B35AC6"/>
    <w:multiLevelType w:val="multilevel"/>
    <w:tmpl w:val="58EC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59"/>
    <w:rsid w:val="00865F2D"/>
    <w:rsid w:val="00A13949"/>
    <w:rsid w:val="00D2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12D00"/>
  <w15:chartTrackingRefBased/>
  <w15:docId w15:val="{03B92876-DEC2-4022-975B-6E25F00E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5F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65F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F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65F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2023-10-22T10:06:00Z</dcterms:created>
  <dcterms:modified xsi:type="dcterms:W3CDTF">2023-10-22T10:07:00Z</dcterms:modified>
</cp:coreProperties>
</file>