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Pr="00461119" w:rsidRDefault="00461119" w:rsidP="00461119">
      <w:pPr>
        <w:pStyle w:val="1"/>
        <w:rPr>
          <w:lang w:val="ru-RU"/>
        </w:rPr>
      </w:pPr>
      <w:proofErr w:type="spellStart"/>
      <w:r w:rsidRPr="00461119">
        <w:rPr>
          <w:lang w:val="ru-RU"/>
        </w:rPr>
        <w:t>Пре</w:t>
      </w:r>
      <w:r>
        <w:rPr>
          <w:lang w:val="ru-RU"/>
        </w:rPr>
        <w:t>э</w:t>
      </w:r>
      <w:r w:rsidRPr="00461119">
        <w:rPr>
          <w:lang w:val="ru-RU"/>
        </w:rPr>
        <w:t>клампсия</w:t>
      </w:r>
      <w:proofErr w:type="spellEnd"/>
      <w:r>
        <w:rPr>
          <w:lang w:val="ru-RU"/>
        </w:rPr>
        <w:t>:</w:t>
      </w:r>
      <w:r w:rsidRPr="00461119">
        <w:rPr>
          <w:lang w:val="ru-RU"/>
        </w:rPr>
        <w:t xml:space="preserve"> профилактика и лечение</w:t>
      </w:r>
    </w:p>
    <w:p w:rsidR="00461119" w:rsidRPr="00461119" w:rsidRDefault="00461119" w:rsidP="00461119">
      <w:pPr>
        <w:rPr>
          <w:lang w:val="ru-RU"/>
        </w:rPr>
      </w:pPr>
      <w:bookmarkStart w:id="0" w:name="_GoBack"/>
      <w:proofErr w:type="spellStart"/>
      <w:r w:rsidRPr="00461119">
        <w:rPr>
          <w:lang w:val="ru-RU"/>
        </w:rPr>
        <w:t>Преэклампсия</w:t>
      </w:r>
      <w:proofErr w:type="spellEnd"/>
      <w:r w:rsidRPr="00461119">
        <w:rPr>
          <w:lang w:val="ru-RU"/>
        </w:rPr>
        <w:t xml:space="preserve">, также известная как беременная гипертензия, представляет собой серьезное гинекологическое заболевание, характеризующееся повышением артериального давления и повреждением органов у беременных женщин. Это состояние чаще всего развивается после 20 недель беременности и может угрожать как матери, так и плоду. В данном реферате мы рассмотрим методы профилактики и лечения </w:t>
      </w:r>
      <w:proofErr w:type="spellStart"/>
      <w:r w:rsidRPr="00461119">
        <w:rPr>
          <w:lang w:val="ru-RU"/>
        </w:rPr>
        <w:t>преэклампсии</w:t>
      </w:r>
      <w:proofErr w:type="spellEnd"/>
      <w:r w:rsidRPr="00461119">
        <w:rPr>
          <w:lang w:val="ru-RU"/>
        </w:rPr>
        <w:t xml:space="preserve"> для обеспечения безопасной беременности и родов.</w:t>
      </w:r>
    </w:p>
    <w:p w:rsidR="00461119" w:rsidRPr="00461119" w:rsidRDefault="00461119" w:rsidP="00461119">
      <w:pPr>
        <w:pStyle w:val="2"/>
      </w:pPr>
      <w:proofErr w:type="spellStart"/>
      <w:r w:rsidRPr="00461119">
        <w:t>Профилактика</w:t>
      </w:r>
      <w:proofErr w:type="spellEnd"/>
    </w:p>
    <w:p w:rsidR="00461119" w:rsidRPr="00461119" w:rsidRDefault="00461119" w:rsidP="00461119">
      <w:pPr>
        <w:numPr>
          <w:ilvl w:val="0"/>
          <w:numId w:val="1"/>
        </w:numPr>
      </w:pPr>
      <w:proofErr w:type="spellStart"/>
      <w:r w:rsidRPr="00461119">
        <w:t>Регулярные</w:t>
      </w:r>
      <w:proofErr w:type="spellEnd"/>
      <w:r w:rsidRPr="00461119">
        <w:t xml:space="preserve"> </w:t>
      </w:r>
      <w:proofErr w:type="spellStart"/>
      <w:r w:rsidRPr="00461119">
        <w:t>визиты</w:t>
      </w:r>
      <w:proofErr w:type="spellEnd"/>
      <w:r w:rsidRPr="00461119">
        <w:t xml:space="preserve"> к </w:t>
      </w:r>
      <w:proofErr w:type="spellStart"/>
      <w:r w:rsidRPr="00461119">
        <w:t>врачу</w:t>
      </w:r>
      <w:proofErr w:type="spellEnd"/>
      <w:r w:rsidRPr="00461119">
        <w:t>:</w:t>
      </w:r>
    </w:p>
    <w:p w:rsidR="00461119" w:rsidRPr="00461119" w:rsidRDefault="00461119" w:rsidP="00461119">
      <w:pPr>
        <w:numPr>
          <w:ilvl w:val="1"/>
          <w:numId w:val="1"/>
        </w:numPr>
        <w:rPr>
          <w:lang w:val="ru-RU"/>
        </w:rPr>
      </w:pPr>
      <w:r w:rsidRPr="00461119">
        <w:rPr>
          <w:lang w:val="ru-RU"/>
        </w:rPr>
        <w:t xml:space="preserve">Регулярные плановые посещения врача в течение всей беременности позволяют выявить признаки </w:t>
      </w:r>
      <w:proofErr w:type="spellStart"/>
      <w:r w:rsidRPr="00461119">
        <w:rPr>
          <w:lang w:val="ru-RU"/>
        </w:rPr>
        <w:t>преэклампсии</w:t>
      </w:r>
      <w:proofErr w:type="spellEnd"/>
      <w:r w:rsidRPr="00461119">
        <w:rPr>
          <w:lang w:val="ru-RU"/>
        </w:rPr>
        <w:t xml:space="preserve"> на ранних стадиях и принять соответствующие меры.</w:t>
      </w:r>
    </w:p>
    <w:p w:rsidR="00461119" w:rsidRPr="00461119" w:rsidRDefault="00461119" w:rsidP="00461119">
      <w:pPr>
        <w:numPr>
          <w:ilvl w:val="0"/>
          <w:numId w:val="1"/>
        </w:numPr>
      </w:pPr>
      <w:proofErr w:type="spellStart"/>
      <w:r w:rsidRPr="00461119">
        <w:t>Правильное</w:t>
      </w:r>
      <w:proofErr w:type="spellEnd"/>
      <w:r w:rsidRPr="00461119">
        <w:t xml:space="preserve"> </w:t>
      </w:r>
      <w:proofErr w:type="spellStart"/>
      <w:r w:rsidRPr="00461119">
        <w:t>питание</w:t>
      </w:r>
      <w:proofErr w:type="spellEnd"/>
      <w:r w:rsidRPr="00461119">
        <w:t>:</w:t>
      </w:r>
    </w:p>
    <w:p w:rsidR="00461119" w:rsidRPr="00461119" w:rsidRDefault="00461119" w:rsidP="00461119">
      <w:pPr>
        <w:numPr>
          <w:ilvl w:val="1"/>
          <w:numId w:val="1"/>
        </w:numPr>
        <w:rPr>
          <w:lang w:val="ru-RU"/>
        </w:rPr>
      </w:pPr>
      <w:r w:rsidRPr="00461119">
        <w:rPr>
          <w:lang w:val="ru-RU"/>
        </w:rPr>
        <w:t>Сбалансированное питание с умеренным потреблением соли может помочь снизить риск развития гипертензии.</w:t>
      </w:r>
    </w:p>
    <w:p w:rsidR="00461119" w:rsidRPr="00461119" w:rsidRDefault="00461119" w:rsidP="00461119">
      <w:pPr>
        <w:numPr>
          <w:ilvl w:val="0"/>
          <w:numId w:val="1"/>
        </w:numPr>
      </w:pPr>
      <w:proofErr w:type="spellStart"/>
      <w:r w:rsidRPr="00461119">
        <w:t>Физическая</w:t>
      </w:r>
      <w:proofErr w:type="spellEnd"/>
      <w:r w:rsidRPr="00461119">
        <w:t xml:space="preserve"> </w:t>
      </w:r>
      <w:proofErr w:type="spellStart"/>
      <w:r w:rsidRPr="00461119">
        <w:t>активность</w:t>
      </w:r>
      <w:proofErr w:type="spellEnd"/>
      <w:r w:rsidRPr="00461119">
        <w:t>:</w:t>
      </w:r>
    </w:p>
    <w:p w:rsidR="00461119" w:rsidRPr="00461119" w:rsidRDefault="00461119" w:rsidP="00461119">
      <w:pPr>
        <w:numPr>
          <w:ilvl w:val="1"/>
          <w:numId w:val="1"/>
        </w:numPr>
        <w:rPr>
          <w:lang w:val="ru-RU"/>
        </w:rPr>
      </w:pPr>
      <w:r w:rsidRPr="00461119">
        <w:rPr>
          <w:lang w:val="ru-RU"/>
        </w:rPr>
        <w:t>Умеренные физические нагрузки, рекомендованные врачом, способствуют поддержанию нормального артериального давления и общего здоровья беременной женщины.</w:t>
      </w:r>
    </w:p>
    <w:p w:rsidR="00461119" w:rsidRPr="00461119" w:rsidRDefault="00461119" w:rsidP="00461119">
      <w:pPr>
        <w:numPr>
          <w:ilvl w:val="0"/>
          <w:numId w:val="1"/>
        </w:numPr>
      </w:pPr>
      <w:proofErr w:type="spellStart"/>
      <w:r w:rsidRPr="00461119">
        <w:t>Профилактические</w:t>
      </w:r>
      <w:proofErr w:type="spellEnd"/>
      <w:r w:rsidRPr="00461119">
        <w:t xml:space="preserve"> </w:t>
      </w:r>
      <w:proofErr w:type="spellStart"/>
      <w:r w:rsidRPr="00461119">
        <w:t>препараты</w:t>
      </w:r>
      <w:proofErr w:type="spellEnd"/>
      <w:r w:rsidRPr="00461119">
        <w:t>:</w:t>
      </w:r>
    </w:p>
    <w:p w:rsidR="00461119" w:rsidRPr="00461119" w:rsidRDefault="00461119" w:rsidP="00461119">
      <w:pPr>
        <w:numPr>
          <w:ilvl w:val="1"/>
          <w:numId w:val="1"/>
        </w:numPr>
        <w:rPr>
          <w:lang w:val="ru-RU"/>
        </w:rPr>
      </w:pPr>
      <w:r w:rsidRPr="00461119">
        <w:rPr>
          <w:lang w:val="ru-RU"/>
        </w:rPr>
        <w:t xml:space="preserve">Врач может назначить аспирин или другие медикаменты для снижения риска </w:t>
      </w:r>
      <w:proofErr w:type="spellStart"/>
      <w:r w:rsidRPr="00461119">
        <w:rPr>
          <w:lang w:val="ru-RU"/>
        </w:rPr>
        <w:t>преэклампсии</w:t>
      </w:r>
      <w:proofErr w:type="spellEnd"/>
      <w:r w:rsidRPr="00461119">
        <w:rPr>
          <w:lang w:val="ru-RU"/>
        </w:rPr>
        <w:t xml:space="preserve"> у женщин с повышенным риском.</w:t>
      </w:r>
    </w:p>
    <w:p w:rsidR="00461119" w:rsidRPr="00461119" w:rsidRDefault="00461119" w:rsidP="00461119">
      <w:pPr>
        <w:numPr>
          <w:ilvl w:val="0"/>
          <w:numId w:val="1"/>
        </w:numPr>
      </w:pPr>
      <w:proofErr w:type="spellStart"/>
      <w:r w:rsidRPr="00461119">
        <w:t>Контроль</w:t>
      </w:r>
      <w:proofErr w:type="spellEnd"/>
      <w:r w:rsidRPr="00461119">
        <w:t xml:space="preserve"> </w:t>
      </w:r>
      <w:proofErr w:type="spellStart"/>
      <w:r w:rsidRPr="00461119">
        <w:t>веса</w:t>
      </w:r>
      <w:proofErr w:type="spellEnd"/>
      <w:r w:rsidRPr="00461119">
        <w:t>:</w:t>
      </w:r>
    </w:p>
    <w:p w:rsidR="00461119" w:rsidRPr="00461119" w:rsidRDefault="00461119" w:rsidP="00461119">
      <w:pPr>
        <w:numPr>
          <w:ilvl w:val="1"/>
          <w:numId w:val="1"/>
        </w:numPr>
        <w:rPr>
          <w:lang w:val="ru-RU"/>
        </w:rPr>
      </w:pPr>
      <w:r w:rsidRPr="00461119">
        <w:rPr>
          <w:lang w:val="ru-RU"/>
        </w:rPr>
        <w:t xml:space="preserve">Поддержание нормального веса перед беременностью и в течение нее может снизить риск развития </w:t>
      </w:r>
      <w:proofErr w:type="spellStart"/>
      <w:r w:rsidRPr="00461119">
        <w:rPr>
          <w:lang w:val="ru-RU"/>
        </w:rPr>
        <w:t>преэклампсии</w:t>
      </w:r>
      <w:proofErr w:type="spellEnd"/>
      <w:r w:rsidRPr="00461119">
        <w:rPr>
          <w:lang w:val="ru-RU"/>
        </w:rPr>
        <w:t>.</w:t>
      </w:r>
    </w:p>
    <w:p w:rsidR="00461119" w:rsidRPr="00461119" w:rsidRDefault="00461119" w:rsidP="00461119">
      <w:pPr>
        <w:pStyle w:val="2"/>
      </w:pPr>
      <w:proofErr w:type="spellStart"/>
      <w:r w:rsidRPr="00461119">
        <w:t>Лечение</w:t>
      </w:r>
      <w:proofErr w:type="spellEnd"/>
    </w:p>
    <w:p w:rsidR="00461119" w:rsidRPr="00461119" w:rsidRDefault="00461119" w:rsidP="00461119">
      <w:pPr>
        <w:numPr>
          <w:ilvl w:val="0"/>
          <w:numId w:val="2"/>
        </w:numPr>
      </w:pPr>
      <w:proofErr w:type="spellStart"/>
      <w:r w:rsidRPr="00461119">
        <w:t>Госпитализация</w:t>
      </w:r>
      <w:proofErr w:type="spellEnd"/>
      <w:r w:rsidRPr="00461119">
        <w:t>:</w:t>
      </w:r>
    </w:p>
    <w:p w:rsidR="00461119" w:rsidRPr="00461119" w:rsidRDefault="00461119" w:rsidP="00461119">
      <w:pPr>
        <w:numPr>
          <w:ilvl w:val="1"/>
          <w:numId w:val="2"/>
        </w:numPr>
        <w:rPr>
          <w:lang w:val="ru-RU"/>
        </w:rPr>
      </w:pPr>
      <w:r w:rsidRPr="00461119">
        <w:rPr>
          <w:lang w:val="ru-RU"/>
        </w:rPr>
        <w:t xml:space="preserve">При выявлении признаков </w:t>
      </w:r>
      <w:proofErr w:type="spellStart"/>
      <w:r w:rsidRPr="00461119">
        <w:rPr>
          <w:lang w:val="ru-RU"/>
        </w:rPr>
        <w:t>преэклампсии</w:t>
      </w:r>
      <w:proofErr w:type="spellEnd"/>
      <w:r w:rsidRPr="00461119">
        <w:rPr>
          <w:lang w:val="ru-RU"/>
        </w:rPr>
        <w:t>, таких как повышение артериального давления, белок в моче и другие симптомы, женщина может быть госпитализирована для наблюдения и медицинского вмешательства.</w:t>
      </w:r>
    </w:p>
    <w:p w:rsidR="00461119" w:rsidRPr="00461119" w:rsidRDefault="00461119" w:rsidP="00461119">
      <w:pPr>
        <w:numPr>
          <w:ilvl w:val="0"/>
          <w:numId w:val="2"/>
        </w:numPr>
      </w:pPr>
      <w:proofErr w:type="spellStart"/>
      <w:r w:rsidRPr="00461119">
        <w:t>Контроль</w:t>
      </w:r>
      <w:proofErr w:type="spellEnd"/>
      <w:r w:rsidRPr="00461119">
        <w:t xml:space="preserve"> </w:t>
      </w:r>
      <w:proofErr w:type="spellStart"/>
      <w:r w:rsidRPr="00461119">
        <w:t>давления</w:t>
      </w:r>
      <w:proofErr w:type="spellEnd"/>
      <w:r w:rsidRPr="00461119">
        <w:t>:</w:t>
      </w:r>
    </w:p>
    <w:p w:rsidR="00461119" w:rsidRPr="00461119" w:rsidRDefault="00461119" w:rsidP="00461119">
      <w:pPr>
        <w:numPr>
          <w:ilvl w:val="1"/>
          <w:numId w:val="2"/>
        </w:numPr>
        <w:rPr>
          <w:lang w:val="ru-RU"/>
        </w:rPr>
      </w:pPr>
      <w:r w:rsidRPr="00461119">
        <w:rPr>
          <w:lang w:val="ru-RU"/>
        </w:rPr>
        <w:t>Медикаменты могут использоваться для снижения артериального давления и предотвращения его повышения до родов.</w:t>
      </w:r>
    </w:p>
    <w:p w:rsidR="00461119" w:rsidRPr="00461119" w:rsidRDefault="00461119" w:rsidP="00461119">
      <w:pPr>
        <w:numPr>
          <w:ilvl w:val="0"/>
          <w:numId w:val="2"/>
        </w:numPr>
      </w:pPr>
      <w:proofErr w:type="spellStart"/>
      <w:r w:rsidRPr="00461119">
        <w:t>Отслеживание</w:t>
      </w:r>
      <w:proofErr w:type="spellEnd"/>
      <w:r w:rsidRPr="00461119">
        <w:t xml:space="preserve"> </w:t>
      </w:r>
      <w:proofErr w:type="spellStart"/>
      <w:r w:rsidRPr="00461119">
        <w:t>состояния</w:t>
      </w:r>
      <w:proofErr w:type="spellEnd"/>
      <w:r w:rsidRPr="00461119">
        <w:t xml:space="preserve"> </w:t>
      </w:r>
      <w:proofErr w:type="spellStart"/>
      <w:r w:rsidRPr="00461119">
        <w:t>плода</w:t>
      </w:r>
      <w:proofErr w:type="spellEnd"/>
      <w:r w:rsidRPr="00461119">
        <w:t>:</w:t>
      </w:r>
    </w:p>
    <w:p w:rsidR="00461119" w:rsidRPr="00461119" w:rsidRDefault="00461119" w:rsidP="00461119">
      <w:pPr>
        <w:numPr>
          <w:ilvl w:val="1"/>
          <w:numId w:val="2"/>
        </w:numPr>
        <w:rPr>
          <w:lang w:val="ru-RU"/>
        </w:rPr>
      </w:pPr>
      <w:r w:rsidRPr="00461119">
        <w:rPr>
          <w:lang w:val="ru-RU"/>
        </w:rPr>
        <w:t xml:space="preserve">Периодическое </w:t>
      </w:r>
      <w:proofErr w:type="spellStart"/>
      <w:r w:rsidRPr="00461119">
        <w:rPr>
          <w:lang w:val="ru-RU"/>
        </w:rPr>
        <w:t>мониторирование</w:t>
      </w:r>
      <w:proofErr w:type="spellEnd"/>
      <w:r w:rsidRPr="00461119">
        <w:rPr>
          <w:lang w:val="ru-RU"/>
        </w:rPr>
        <w:t xml:space="preserve"> состояния плода может быть рекомендовано, чтобы убедиться в его хорошем здоровье и развитии.</w:t>
      </w:r>
    </w:p>
    <w:p w:rsidR="00461119" w:rsidRPr="00461119" w:rsidRDefault="00461119" w:rsidP="00461119">
      <w:pPr>
        <w:numPr>
          <w:ilvl w:val="0"/>
          <w:numId w:val="2"/>
        </w:numPr>
      </w:pPr>
      <w:proofErr w:type="spellStart"/>
      <w:r w:rsidRPr="00461119">
        <w:t>Уровень</w:t>
      </w:r>
      <w:proofErr w:type="spellEnd"/>
      <w:r w:rsidRPr="00461119">
        <w:t xml:space="preserve"> </w:t>
      </w:r>
      <w:proofErr w:type="spellStart"/>
      <w:r w:rsidRPr="00461119">
        <w:t>белка</w:t>
      </w:r>
      <w:proofErr w:type="spellEnd"/>
      <w:r w:rsidRPr="00461119">
        <w:t xml:space="preserve"> в </w:t>
      </w:r>
      <w:proofErr w:type="spellStart"/>
      <w:r w:rsidRPr="00461119">
        <w:t>моче</w:t>
      </w:r>
      <w:proofErr w:type="spellEnd"/>
      <w:r w:rsidRPr="00461119">
        <w:t>:</w:t>
      </w:r>
    </w:p>
    <w:p w:rsidR="00461119" w:rsidRPr="00461119" w:rsidRDefault="00461119" w:rsidP="00461119">
      <w:pPr>
        <w:numPr>
          <w:ilvl w:val="1"/>
          <w:numId w:val="2"/>
        </w:numPr>
        <w:rPr>
          <w:lang w:val="ru-RU"/>
        </w:rPr>
      </w:pPr>
      <w:r w:rsidRPr="00461119">
        <w:rPr>
          <w:lang w:val="ru-RU"/>
        </w:rPr>
        <w:lastRenderedPageBreak/>
        <w:t>Медицинский персонал будет следить за уровнем белка в моче беременной, так как его увеличение может быть признаком ухудшения состояния.</w:t>
      </w:r>
    </w:p>
    <w:p w:rsidR="00461119" w:rsidRPr="00461119" w:rsidRDefault="00461119" w:rsidP="00461119">
      <w:pPr>
        <w:numPr>
          <w:ilvl w:val="0"/>
          <w:numId w:val="2"/>
        </w:numPr>
      </w:pPr>
      <w:proofErr w:type="spellStart"/>
      <w:r w:rsidRPr="00461119">
        <w:t>Доставка</w:t>
      </w:r>
      <w:proofErr w:type="spellEnd"/>
      <w:r w:rsidRPr="00461119">
        <w:t>:</w:t>
      </w:r>
    </w:p>
    <w:p w:rsidR="00461119" w:rsidRPr="00461119" w:rsidRDefault="00461119" w:rsidP="00461119">
      <w:pPr>
        <w:numPr>
          <w:ilvl w:val="1"/>
          <w:numId w:val="2"/>
        </w:numPr>
        <w:rPr>
          <w:lang w:val="ru-RU"/>
        </w:rPr>
      </w:pPr>
      <w:r w:rsidRPr="00461119">
        <w:rPr>
          <w:lang w:val="ru-RU"/>
        </w:rPr>
        <w:t>В случае серьезных осложнений или невозможности контролировать состояние матери и плода, может потребоваться преждевременное искусственное прерывание беременности.</w:t>
      </w:r>
    </w:p>
    <w:p w:rsidR="00461119" w:rsidRPr="00461119" w:rsidRDefault="00461119" w:rsidP="00461119">
      <w:pPr>
        <w:pStyle w:val="2"/>
        <w:rPr>
          <w:lang w:val="ru-RU"/>
        </w:rPr>
      </w:pPr>
      <w:r w:rsidRPr="00461119">
        <w:rPr>
          <w:lang w:val="ru-RU"/>
        </w:rPr>
        <w:t>Заключение</w:t>
      </w:r>
    </w:p>
    <w:p w:rsidR="00461119" w:rsidRPr="00461119" w:rsidRDefault="00461119" w:rsidP="00461119">
      <w:pPr>
        <w:rPr>
          <w:lang w:val="ru-RU"/>
        </w:rPr>
      </w:pPr>
      <w:proofErr w:type="spellStart"/>
      <w:r w:rsidRPr="00461119">
        <w:rPr>
          <w:lang w:val="ru-RU"/>
        </w:rPr>
        <w:t>Преэклампсия</w:t>
      </w:r>
      <w:proofErr w:type="spellEnd"/>
      <w:r w:rsidRPr="00461119">
        <w:rPr>
          <w:lang w:val="ru-RU"/>
        </w:rPr>
        <w:t xml:space="preserve"> остается серьезной угрозой для беременных женщин и их плодов. Важно подчеркнуть, что регулярные визиты к врачу и соблюдение медицинских рекомендаций могут существенно снизить риск развития этого состояния. При выявлении признаков </w:t>
      </w:r>
      <w:proofErr w:type="spellStart"/>
      <w:r w:rsidRPr="00461119">
        <w:rPr>
          <w:lang w:val="ru-RU"/>
        </w:rPr>
        <w:t>преэклампсии</w:t>
      </w:r>
      <w:proofErr w:type="spellEnd"/>
      <w:r w:rsidRPr="00461119">
        <w:rPr>
          <w:lang w:val="ru-RU"/>
        </w:rPr>
        <w:t xml:space="preserve">, раннее обращение к врачу и своевременное лечение могут спасти жизни и обеспечить безопасное завершение беременности. Всегда важно следить за своим здоровьем и проконсультироваться с врачом при любых подозрениях на </w:t>
      </w:r>
      <w:proofErr w:type="spellStart"/>
      <w:r w:rsidRPr="00461119">
        <w:rPr>
          <w:lang w:val="ru-RU"/>
        </w:rPr>
        <w:t>преэклампсию</w:t>
      </w:r>
      <w:proofErr w:type="spellEnd"/>
      <w:r w:rsidRPr="00461119">
        <w:rPr>
          <w:lang w:val="ru-RU"/>
        </w:rPr>
        <w:t>.</w:t>
      </w:r>
      <w:bookmarkEnd w:id="0"/>
    </w:p>
    <w:sectPr w:rsidR="00461119" w:rsidRPr="004611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97493"/>
    <w:multiLevelType w:val="multilevel"/>
    <w:tmpl w:val="D366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4789C"/>
    <w:multiLevelType w:val="multilevel"/>
    <w:tmpl w:val="81A2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34"/>
    <w:rsid w:val="00461119"/>
    <w:rsid w:val="00A13949"/>
    <w:rsid w:val="00C2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BB94"/>
  <w15:chartTrackingRefBased/>
  <w15:docId w15:val="{53AF7FF6-D948-42D0-ADD7-98DBB480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1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2023-10-22T10:27:00Z</dcterms:created>
  <dcterms:modified xsi:type="dcterms:W3CDTF">2023-10-22T10:29:00Z</dcterms:modified>
</cp:coreProperties>
</file>