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949" w:rsidRDefault="00B62D18" w:rsidP="00B62D18">
      <w:pPr>
        <w:pStyle w:val="1"/>
        <w:rPr>
          <w:lang w:val="ru-RU"/>
        </w:rPr>
      </w:pPr>
      <w:r w:rsidRPr="00B62D18">
        <w:rPr>
          <w:lang w:val="ru-RU"/>
        </w:rPr>
        <w:t>Женские половые инфекции</w:t>
      </w:r>
      <w:r>
        <w:rPr>
          <w:lang w:val="ru-RU"/>
        </w:rPr>
        <w:t>:</w:t>
      </w:r>
      <w:r w:rsidRPr="00B62D18">
        <w:rPr>
          <w:lang w:val="ru-RU"/>
        </w:rPr>
        <w:t xml:space="preserve"> диагностика и лечение</w:t>
      </w:r>
    </w:p>
    <w:p w:rsidR="00B62D18" w:rsidRPr="00B62D18" w:rsidRDefault="00B62D18" w:rsidP="00B62D18">
      <w:pPr>
        <w:rPr>
          <w:lang w:val="ru-RU"/>
        </w:rPr>
      </w:pPr>
      <w:r w:rsidRPr="00B62D18">
        <w:rPr>
          <w:lang w:val="ru-RU"/>
        </w:rPr>
        <w:t xml:space="preserve">Половые инфекции являются распространенной проблемой, которая может повлиять на здоровье женщин, репродуктивную функцию и качество жизни. Эти инфекции передаются половым путем и могут вызывать разнообразные симптомы, от легких </w:t>
      </w:r>
      <w:proofErr w:type="spellStart"/>
      <w:r w:rsidRPr="00B62D18">
        <w:rPr>
          <w:lang w:val="ru-RU"/>
        </w:rPr>
        <w:t>дискомфортов</w:t>
      </w:r>
      <w:proofErr w:type="spellEnd"/>
      <w:r w:rsidRPr="00B62D18">
        <w:rPr>
          <w:lang w:val="ru-RU"/>
        </w:rPr>
        <w:t xml:space="preserve"> до серьезных осложнений. В данном реферате мы рассмотрим диагностику и лечение наиболее распространенных женских половых инфекций.</w:t>
      </w:r>
    </w:p>
    <w:p w:rsidR="00B62D18" w:rsidRPr="00B62D18" w:rsidRDefault="00B62D18" w:rsidP="00B62D18">
      <w:pPr>
        <w:numPr>
          <w:ilvl w:val="0"/>
          <w:numId w:val="1"/>
        </w:numPr>
      </w:pPr>
      <w:proofErr w:type="spellStart"/>
      <w:r w:rsidRPr="00B62D18">
        <w:t>Хламидиоз</w:t>
      </w:r>
      <w:proofErr w:type="spellEnd"/>
    </w:p>
    <w:p w:rsidR="00B62D18" w:rsidRPr="00B62D18" w:rsidRDefault="00B62D18" w:rsidP="00B62D18">
      <w:pPr>
        <w:numPr>
          <w:ilvl w:val="0"/>
          <w:numId w:val="1"/>
        </w:numPr>
      </w:pPr>
      <w:proofErr w:type="spellStart"/>
      <w:r w:rsidRPr="00B62D18">
        <w:t>Гонорея</w:t>
      </w:r>
      <w:proofErr w:type="spellEnd"/>
    </w:p>
    <w:p w:rsidR="00B62D18" w:rsidRPr="00B62D18" w:rsidRDefault="00B62D18" w:rsidP="00B62D18">
      <w:pPr>
        <w:numPr>
          <w:ilvl w:val="0"/>
          <w:numId w:val="1"/>
        </w:numPr>
      </w:pPr>
      <w:proofErr w:type="spellStart"/>
      <w:r w:rsidRPr="00B62D18">
        <w:t>Трихомониаз</w:t>
      </w:r>
      <w:proofErr w:type="spellEnd"/>
    </w:p>
    <w:p w:rsidR="00B62D18" w:rsidRPr="00B62D18" w:rsidRDefault="00B62D18" w:rsidP="00B62D18">
      <w:pPr>
        <w:numPr>
          <w:ilvl w:val="0"/>
          <w:numId w:val="1"/>
        </w:numPr>
      </w:pPr>
      <w:proofErr w:type="spellStart"/>
      <w:r w:rsidRPr="00B62D18">
        <w:t>Вагинальные</w:t>
      </w:r>
      <w:proofErr w:type="spellEnd"/>
      <w:r w:rsidRPr="00B62D18">
        <w:t xml:space="preserve"> </w:t>
      </w:r>
      <w:proofErr w:type="spellStart"/>
      <w:r w:rsidRPr="00B62D18">
        <w:t>микозы</w:t>
      </w:r>
      <w:proofErr w:type="spellEnd"/>
      <w:r w:rsidRPr="00B62D18">
        <w:t xml:space="preserve"> (</w:t>
      </w:r>
      <w:proofErr w:type="spellStart"/>
      <w:r w:rsidRPr="00B62D18">
        <w:t>кандидоз</w:t>
      </w:r>
      <w:proofErr w:type="spellEnd"/>
      <w:r w:rsidRPr="00B62D18">
        <w:t>)</w:t>
      </w:r>
    </w:p>
    <w:p w:rsidR="00B62D18" w:rsidRPr="00B62D18" w:rsidRDefault="00B62D18" w:rsidP="00B62D18">
      <w:pPr>
        <w:numPr>
          <w:ilvl w:val="0"/>
          <w:numId w:val="1"/>
        </w:numPr>
      </w:pPr>
      <w:proofErr w:type="spellStart"/>
      <w:r w:rsidRPr="00B62D18">
        <w:t>Генитальный</w:t>
      </w:r>
      <w:proofErr w:type="spellEnd"/>
      <w:r w:rsidRPr="00B62D18">
        <w:t xml:space="preserve"> </w:t>
      </w:r>
      <w:proofErr w:type="spellStart"/>
      <w:r w:rsidRPr="00B62D18">
        <w:t>герпес</w:t>
      </w:r>
      <w:proofErr w:type="spellEnd"/>
    </w:p>
    <w:p w:rsidR="00B62D18" w:rsidRPr="00B62D18" w:rsidRDefault="00B62D18" w:rsidP="00B62D18">
      <w:pPr>
        <w:numPr>
          <w:ilvl w:val="0"/>
          <w:numId w:val="1"/>
        </w:numPr>
      </w:pPr>
      <w:r w:rsidRPr="00B62D18">
        <w:t>ВИЧ и СПИД</w:t>
      </w:r>
    </w:p>
    <w:p w:rsidR="00B62D18" w:rsidRPr="00B62D18" w:rsidRDefault="00B62D18" w:rsidP="00B62D18">
      <w:pPr>
        <w:numPr>
          <w:ilvl w:val="0"/>
          <w:numId w:val="1"/>
        </w:numPr>
        <w:rPr>
          <w:lang w:val="ru-RU"/>
        </w:rPr>
      </w:pPr>
      <w:r w:rsidRPr="00B62D18">
        <w:rPr>
          <w:lang w:val="ru-RU"/>
        </w:rPr>
        <w:t>Вирусные болезни (</w:t>
      </w:r>
      <w:proofErr w:type="spellStart"/>
      <w:r w:rsidRPr="00B62D18">
        <w:rPr>
          <w:lang w:val="ru-RU"/>
        </w:rPr>
        <w:t>папилломавирус</w:t>
      </w:r>
      <w:proofErr w:type="spellEnd"/>
      <w:r w:rsidRPr="00B62D18">
        <w:rPr>
          <w:lang w:val="ru-RU"/>
        </w:rPr>
        <w:t xml:space="preserve"> человека и гепатиты)</w:t>
      </w:r>
    </w:p>
    <w:p w:rsidR="00B62D18" w:rsidRPr="00B62D18" w:rsidRDefault="00B62D18" w:rsidP="00B62D18">
      <w:pPr>
        <w:numPr>
          <w:ilvl w:val="0"/>
          <w:numId w:val="1"/>
        </w:numPr>
      </w:pPr>
      <w:proofErr w:type="spellStart"/>
      <w:r w:rsidRPr="00B62D18">
        <w:t>Сифилис</w:t>
      </w:r>
      <w:proofErr w:type="spellEnd"/>
    </w:p>
    <w:p w:rsidR="00B62D18" w:rsidRPr="00B62D18" w:rsidRDefault="00B62D18" w:rsidP="00B62D18">
      <w:pPr>
        <w:pStyle w:val="2"/>
      </w:pPr>
      <w:proofErr w:type="spellStart"/>
      <w:r w:rsidRPr="00B62D18">
        <w:t>Диагнос</w:t>
      </w:r>
      <w:bookmarkStart w:id="0" w:name="_GoBack"/>
      <w:bookmarkEnd w:id="0"/>
      <w:r w:rsidRPr="00B62D18">
        <w:t>тика</w:t>
      </w:r>
      <w:proofErr w:type="spellEnd"/>
      <w:r w:rsidRPr="00B62D18">
        <w:t xml:space="preserve"> </w:t>
      </w:r>
      <w:proofErr w:type="spellStart"/>
      <w:r w:rsidRPr="00B62D18">
        <w:t>половых</w:t>
      </w:r>
      <w:proofErr w:type="spellEnd"/>
      <w:r w:rsidRPr="00B62D18">
        <w:t xml:space="preserve"> </w:t>
      </w:r>
      <w:proofErr w:type="spellStart"/>
      <w:r w:rsidRPr="00B62D18">
        <w:t>инфекций</w:t>
      </w:r>
      <w:proofErr w:type="spellEnd"/>
    </w:p>
    <w:p w:rsidR="00B62D18" w:rsidRPr="00B62D18" w:rsidRDefault="00B62D18" w:rsidP="00B62D18">
      <w:r w:rsidRPr="00B62D18">
        <w:rPr>
          <w:lang w:val="ru-RU"/>
        </w:rPr>
        <w:t xml:space="preserve">Диагностика половых инфекций играет ключевую роль в их успешном лечении и предотвращении осложнений. </w:t>
      </w:r>
      <w:proofErr w:type="spellStart"/>
      <w:r w:rsidRPr="00B62D18">
        <w:t>Для</w:t>
      </w:r>
      <w:proofErr w:type="spellEnd"/>
      <w:r w:rsidRPr="00B62D18">
        <w:t xml:space="preserve"> </w:t>
      </w:r>
      <w:proofErr w:type="spellStart"/>
      <w:r w:rsidRPr="00B62D18">
        <w:t>разных</w:t>
      </w:r>
      <w:proofErr w:type="spellEnd"/>
      <w:r w:rsidRPr="00B62D18">
        <w:t xml:space="preserve"> </w:t>
      </w:r>
      <w:proofErr w:type="spellStart"/>
      <w:r w:rsidRPr="00B62D18">
        <w:t>инфекций</w:t>
      </w:r>
      <w:proofErr w:type="spellEnd"/>
      <w:r w:rsidRPr="00B62D18">
        <w:t xml:space="preserve"> </w:t>
      </w:r>
      <w:proofErr w:type="spellStart"/>
      <w:r w:rsidRPr="00B62D18">
        <w:t>могут</w:t>
      </w:r>
      <w:proofErr w:type="spellEnd"/>
      <w:r w:rsidRPr="00B62D18">
        <w:t xml:space="preserve"> </w:t>
      </w:r>
      <w:proofErr w:type="spellStart"/>
      <w:r w:rsidRPr="00B62D18">
        <w:t>использоваться</w:t>
      </w:r>
      <w:proofErr w:type="spellEnd"/>
      <w:r w:rsidRPr="00B62D18">
        <w:t xml:space="preserve"> </w:t>
      </w:r>
      <w:proofErr w:type="spellStart"/>
      <w:r w:rsidRPr="00B62D18">
        <w:t>разные</w:t>
      </w:r>
      <w:proofErr w:type="spellEnd"/>
      <w:r w:rsidRPr="00B62D18">
        <w:t xml:space="preserve"> </w:t>
      </w:r>
      <w:proofErr w:type="spellStart"/>
      <w:r w:rsidRPr="00B62D18">
        <w:t>методы</w:t>
      </w:r>
      <w:proofErr w:type="spellEnd"/>
      <w:r w:rsidRPr="00B62D18">
        <w:t xml:space="preserve"> </w:t>
      </w:r>
      <w:proofErr w:type="spellStart"/>
      <w:r w:rsidRPr="00B62D18">
        <w:t>диагностики</w:t>
      </w:r>
      <w:proofErr w:type="spellEnd"/>
      <w:r w:rsidRPr="00B62D18">
        <w:t>:</w:t>
      </w:r>
    </w:p>
    <w:p w:rsidR="00B62D18" w:rsidRPr="00B62D18" w:rsidRDefault="00B62D18" w:rsidP="00B62D18">
      <w:pPr>
        <w:numPr>
          <w:ilvl w:val="0"/>
          <w:numId w:val="2"/>
        </w:numPr>
        <w:rPr>
          <w:lang w:val="ru-RU"/>
        </w:rPr>
      </w:pPr>
      <w:r w:rsidRPr="00B62D18">
        <w:rPr>
          <w:lang w:val="ru-RU"/>
        </w:rPr>
        <w:t xml:space="preserve">Лабораторные анализы: </w:t>
      </w:r>
      <w:proofErr w:type="gramStart"/>
      <w:r w:rsidRPr="00B62D18">
        <w:rPr>
          <w:lang w:val="ru-RU"/>
        </w:rPr>
        <w:t>В</w:t>
      </w:r>
      <w:proofErr w:type="gramEnd"/>
      <w:r w:rsidRPr="00B62D18">
        <w:rPr>
          <w:lang w:val="ru-RU"/>
        </w:rPr>
        <w:t xml:space="preserve"> большинстве случаев диагностика половых инфекций осуществляется путем анализа образцов биологического материала, таких как моча, кровь, мазки из влагалища или из уретры. Такие анализы могут включать в себя ПЦР (полимеразную цепную реакцию), иммуноферментный анализ (ИФА), а также бактериологические и вирусологические исследования.</w:t>
      </w:r>
    </w:p>
    <w:p w:rsidR="00B62D18" w:rsidRPr="00B62D18" w:rsidRDefault="00B62D18" w:rsidP="00B62D18">
      <w:pPr>
        <w:numPr>
          <w:ilvl w:val="0"/>
          <w:numId w:val="2"/>
        </w:numPr>
        <w:rPr>
          <w:lang w:val="ru-RU"/>
        </w:rPr>
      </w:pPr>
      <w:r w:rsidRPr="00B62D18">
        <w:rPr>
          <w:lang w:val="ru-RU"/>
        </w:rPr>
        <w:t>Клинический осмотр: Врач может провести визуальный осмотр и оценить симптомы инфекции, такие как высыпания, язвы, воспаление и другие изменения.</w:t>
      </w:r>
    </w:p>
    <w:p w:rsidR="00B62D18" w:rsidRPr="00B62D18" w:rsidRDefault="00B62D18" w:rsidP="00B62D18">
      <w:pPr>
        <w:numPr>
          <w:ilvl w:val="0"/>
          <w:numId w:val="2"/>
        </w:numPr>
        <w:rPr>
          <w:lang w:val="ru-RU"/>
        </w:rPr>
      </w:pPr>
      <w:r w:rsidRPr="00B62D18">
        <w:rPr>
          <w:lang w:val="ru-RU"/>
        </w:rPr>
        <w:t>Серологические тесты: Для определения наличия антител к вирусам (например, ВИЧ, вирус гепатита) используются специальные кровные тесты.</w:t>
      </w:r>
    </w:p>
    <w:p w:rsidR="00B62D18" w:rsidRPr="00B62D18" w:rsidRDefault="00B62D18" w:rsidP="00B62D18">
      <w:pPr>
        <w:pStyle w:val="2"/>
        <w:rPr>
          <w:lang w:val="ru-RU"/>
        </w:rPr>
      </w:pPr>
      <w:r w:rsidRPr="00B62D18">
        <w:rPr>
          <w:lang w:val="ru-RU"/>
        </w:rPr>
        <w:t>Лечение половых инфекций</w:t>
      </w:r>
    </w:p>
    <w:p w:rsidR="00B62D18" w:rsidRPr="00B62D18" w:rsidRDefault="00B62D18" w:rsidP="00B62D18">
      <w:r w:rsidRPr="00B62D18">
        <w:rPr>
          <w:lang w:val="ru-RU"/>
        </w:rPr>
        <w:t xml:space="preserve">Лечение половых инфекций зависит от типа инфекции, ее тяжести и стадии. </w:t>
      </w:r>
      <w:proofErr w:type="spellStart"/>
      <w:r w:rsidRPr="00B62D18">
        <w:t>Обычно</w:t>
      </w:r>
      <w:proofErr w:type="spellEnd"/>
      <w:r w:rsidRPr="00B62D18">
        <w:t xml:space="preserve"> </w:t>
      </w:r>
      <w:proofErr w:type="spellStart"/>
      <w:r w:rsidRPr="00B62D18">
        <w:t>лечение</w:t>
      </w:r>
      <w:proofErr w:type="spellEnd"/>
      <w:r w:rsidRPr="00B62D18">
        <w:t xml:space="preserve"> </w:t>
      </w:r>
      <w:proofErr w:type="spellStart"/>
      <w:r w:rsidRPr="00B62D18">
        <w:t>включает</w:t>
      </w:r>
      <w:proofErr w:type="spellEnd"/>
      <w:r w:rsidRPr="00B62D18">
        <w:t xml:space="preserve"> в </w:t>
      </w:r>
      <w:proofErr w:type="spellStart"/>
      <w:r w:rsidRPr="00B62D18">
        <w:t>себя</w:t>
      </w:r>
      <w:proofErr w:type="spellEnd"/>
      <w:r w:rsidRPr="00B62D18">
        <w:t>:</w:t>
      </w:r>
    </w:p>
    <w:p w:rsidR="00B62D18" w:rsidRPr="00B62D18" w:rsidRDefault="00B62D18" w:rsidP="00B62D18">
      <w:pPr>
        <w:numPr>
          <w:ilvl w:val="0"/>
          <w:numId w:val="3"/>
        </w:numPr>
        <w:rPr>
          <w:lang w:val="ru-RU"/>
        </w:rPr>
      </w:pPr>
      <w:r w:rsidRPr="00B62D18">
        <w:rPr>
          <w:lang w:val="ru-RU"/>
        </w:rPr>
        <w:t>Антибиотики: Для лечения бактериальных инфекций, таких как хламидиоз, гонорея и сифилис, применяются антибиотики. Важно завершить полный курс лечения, даже если симптомы исчезли раньше.</w:t>
      </w:r>
    </w:p>
    <w:p w:rsidR="00B62D18" w:rsidRPr="00B62D18" w:rsidRDefault="00B62D18" w:rsidP="00B62D18">
      <w:pPr>
        <w:numPr>
          <w:ilvl w:val="0"/>
          <w:numId w:val="3"/>
        </w:numPr>
        <w:rPr>
          <w:lang w:val="ru-RU"/>
        </w:rPr>
      </w:pPr>
      <w:r w:rsidRPr="00B62D18">
        <w:rPr>
          <w:lang w:val="ru-RU"/>
        </w:rPr>
        <w:t>Противовирусные препараты: Вирусные инфекции, такие как генитальный герпес и ВИЧ, могут требовать противовирусного лечения для уменьшения симптомов и подавления вируса.</w:t>
      </w:r>
    </w:p>
    <w:p w:rsidR="00B62D18" w:rsidRPr="00B62D18" w:rsidRDefault="00B62D18" w:rsidP="00B62D18">
      <w:pPr>
        <w:numPr>
          <w:ilvl w:val="0"/>
          <w:numId w:val="3"/>
        </w:numPr>
        <w:rPr>
          <w:lang w:val="ru-RU"/>
        </w:rPr>
      </w:pPr>
      <w:proofErr w:type="spellStart"/>
      <w:r w:rsidRPr="00B62D18">
        <w:rPr>
          <w:lang w:val="ru-RU"/>
        </w:rPr>
        <w:t>Антимикотики</w:t>
      </w:r>
      <w:proofErr w:type="spellEnd"/>
      <w:r w:rsidRPr="00B62D18">
        <w:rPr>
          <w:lang w:val="ru-RU"/>
        </w:rPr>
        <w:t>: Для лечения грибковых инфекций, таких как кандидоз, используются антимикотические препараты.</w:t>
      </w:r>
    </w:p>
    <w:p w:rsidR="00B62D18" w:rsidRPr="00B62D18" w:rsidRDefault="00B62D18" w:rsidP="00B62D18">
      <w:pPr>
        <w:numPr>
          <w:ilvl w:val="0"/>
          <w:numId w:val="3"/>
        </w:numPr>
        <w:rPr>
          <w:lang w:val="ru-RU"/>
        </w:rPr>
      </w:pPr>
      <w:r w:rsidRPr="00B62D18">
        <w:rPr>
          <w:lang w:val="ru-RU"/>
        </w:rPr>
        <w:lastRenderedPageBreak/>
        <w:t xml:space="preserve">Профилактические меры: </w:t>
      </w:r>
      <w:proofErr w:type="gramStart"/>
      <w:r w:rsidRPr="00B62D18">
        <w:rPr>
          <w:lang w:val="ru-RU"/>
        </w:rPr>
        <w:t>В</w:t>
      </w:r>
      <w:proofErr w:type="gramEnd"/>
      <w:r w:rsidRPr="00B62D18">
        <w:rPr>
          <w:lang w:val="ru-RU"/>
        </w:rPr>
        <w:t xml:space="preserve"> случае ВИЧ и других вирусных инфекций важно соблюдать профилактические меры, такие как использование презервативов и прививки.</w:t>
      </w:r>
    </w:p>
    <w:p w:rsidR="00B62D18" w:rsidRPr="00B62D18" w:rsidRDefault="00B62D18" w:rsidP="00B62D18">
      <w:pPr>
        <w:numPr>
          <w:ilvl w:val="0"/>
          <w:numId w:val="3"/>
        </w:numPr>
        <w:rPr>
          <w:lang w:val="ru-RU"/>
        </w:rPr>
      </w:pPr>
      <w:r w:rsidRPr="00B62D18">
        <w:rPr>
          <w:lang w:val="ru-RU"/>
        </w:rPr>
        <w:t>Лечение партнера: Часто необходимо лечить и сексуального партнера, чтобы предотвратить реинфекцию.</w:t>
      </w:r>
    </w:p>
    <w:p w:rsidR="00B62D18" w:rsidRPr="00B62D18" w:rsidRDefault="00B62D18" w:rsidP="00B62D18">
      <w:pPr>
        <w:pStyle w:val="2"/>
        <w:rPr>
          <w:lang w:val="ru-RU"/>
        </w:rPr>
      </w:pPr>
      <w:r w:rsidRPr="00B62D18">
        <w:rPr>
          <w:lang w:val="ru-RU"/>
        </w:rPr>
        <w:t>Профилактика половых инфекций</w:t>
      </w:r>
    </w:p>
    <w:p w:rsidR="00B62D18" w:rsidRPr="00B62D18" w:rsidRDefault="00B62D18" w:rsidP="00B62D18">
      <w:r w:rsidRPr="00B62D18">
        <w:rPr>
          <w:lang w:val="ru-RU"/>
        </w:rPr>
        <w:t xml:space="preserve">Профилактика половых инфекций играет важную роль в защите женского здоровья. </w:t>
      </w:r>
      <w:proofErr w:type="spellStart"/>
      <w:r w:rsidRPr="00B62D18">
        <w:t>Ключевые</w:t>
      </w:r>
      <w:proofErr w:type="spellEnd"/>
      <w:r w:rsidRPr="00B62D18">
        <w:t xml:space="preserve"> </w:t>
      </w:r>
      <w:proofErr w:type="spellStart"/>
      <w:r w:rsidRPr="00B62D18">
        <w:t>меры</w:t>
      </w:r>
      <w:proofErr w:type="spellEnd"/>
      <w:r w:rsidRPr="00B62D18">
        <w:t xml:space="preserve"> </w:t>
      </w:r>
      <w:proofErr w:type="spellStart"/>
      <w:r w:rsidRPr="00B62D18">
        <w:t>включают</w:t>
      </w:r>
      <w:proofErr w:type="spellEnd"/>
      <w:r w:rsidRPr="00B62D18">
        <w:t xml:space="preserve"> в </w:t>
      </w:r>
      <w:proofErr w:type="spellStart"/>
      <w:r w:rsidRPr="00B62D18">
        <w:t>себя</w:t>
      </w:r>
      <w:proofErr w:type="spellEnd"/>
      <w:r w:rsidRPr="00B62D18">
        <w:t>:</w:t>
      </w:r>
    </w:p>
    <w:p w:rsidR="00B62D18" w:rsidRPr="00B62D18" w:rsidRDefault="00B62D18" w:rsidP="00B62D18">
      <w:pPr>
        <w:numPr>
          <w:ilvl w:val="0"/>
          <w:numId w:val="4"/>
        </w:numPr>
        <w:rPr>
          <w:lang w:val="ru-RU"/>
        </w:rPr>
      </w:pPr>
      <w:r w:rsidRPr="00B62D18">
        <w:rPr>
          <w:lang w:val="ru-RU"/>
        </w:rPr>
        <w:t>Использование презервативов: Регулярное использование презервативов может существенно снизить риск передачи половых инфекций.</w:t>
      </w:r>
    </w:p>
    <w:p w:rsidR="00B62D18" w:rsidRPr="00B62D18" w:rsidRDefault="00B62D18" w:rsidP="00B62D18">
      <w:pPr>
        <w:numPr>
          <w:ilvl w:val="0"/>
          <w:numId w:val="4"/>
        </w:numPr>
        <w:rPr>
          <w:lang w:val="ru-RU"/>
        </w:rPr>
      </w:pPr>
      <w:r w:rsidRPr="00B62D18">
        <w:rPr>
          <w:lang w:val="ru-RU"/>
        </w:rPr>
        <w:t xml:space="preserve">Вакцинация: Вакцинация против ВИЧ, вируса гепатита </w:t>
      </w:r>
      <w:r w:rsidRPr="00B62D18">
        <w:t>B</w:t>
      </w:r>
      <w:r w:rsidRPr="00B62D18">
        <w:rPr>
          <w:lang w:val="ru-RU"/>
        </w:rPr>
        <w:t xml:space="preserve"> и </w:t>
      </w:r>
      <w:proofErr w:type="spellStart"/>
      <w:r w:rsidRPr="00B62D18">
        <w:rPr>
          <w:lang w:val="ru-RU"/>
        </w:rPr>
        <w:t>папилломавируса</w:t>
      </w:r>
      <w:proofErr w:type="spellEnd"/>
      <w:r w:rsidRPr="00B62D18">
        <w:rPr>
          <w:lang w:val="ru-RU"/>
        </w:rPr>
        <w:t xml:space="preserve"> человека может помочь предотвратить некоторые серьезные инфекции.</w:t>
      </w:r>
    </w:p>
    <w:p w:rsidR="00B62D18" w:rsidRPr="00B62D18" w:rsidRDefault="00B62D18" w:rsidP="00B62D18">
      <w:pPr>
        <w:numPr>
          <w:ilvl w:val="0"/>
          <w:numId w:val="4"/>
        </w:numPr>
        <w:rPr>
          <w:lang w:val="ru-RU"/>
        </w:rPr>
      </w:pPr>
      <w:r w:rsidRPr="00B62D18">
        <w:rPr>
          <w:lang w:val="ru-RU"/>
        </w:rPr>
        <w:t>Партнерский контроль: Партнеры должны обсудить свои сексуальные истории и регулярно проходить медицинские обследования.</w:t>
      </w:r>
    </w:p>
    <w:p w:rsidR="00B62D18" w:rsidRPr="00B62D18" w:rsidRDefault="00B62D18" w:rsidP="00B62D18">
      <w:pPr>
        <w:numPr>
          <w:ilvl w:val="0"/>
          <w:numId w:val="4"/>
        </w:numPr>
        <w:rPr>
          <w:lang w:val="ru-RU"/>
        </w:rPr>
      </w:pPr>
      <w:r w:rsidRPr="00B62D18">
        <w:rPr>
          <w:lang w:val="ru-RU"/>
        </w:rPr>
        <w:t>Регулярные гинекологические осмотры: Регулярные визиты к гинекологу позволяют выявлять инфекции на ранних стадиях и начинать лечение.</w:t>
      </w:r>
    </w:p>
    <w:p w:rsidR="00B62D18" w:rsidRPr="00B62D18" w:rsidRDefault="00B62D18" w:rsidP="00B62D18">
      <w:pPr>
        <w:pStyle w:val="2"/>
        <w:rPr>
          <w:lang w:val="ru-RU"/>
        </w:rPr>
      </w:pPr>
      <w:r w:rsidRPr="00B62D18">
        <w:rPr>
          <w:lang w:val="ru-RU"/>
        </w:rPr>
        <w:t>Заключение</w:t>
      </w:r>
    </w:p>
    <w:p w:rsidR="00B62D18" w:rsidRPr="00B62D18" w:rsidRDefault="00B62D18" w:rsidP="00B62D18">
      <w:pPr>
        <w:rPr>
          <w:lang w:val="ru-RU"/>
        </w:rPr>
      </w:pPr>
      <w:r w:rsidRPr="00B62D18">
        <w:rPr>
          <w:lang w:val="ru-RU"/>
        </w:rPr>
        <w:t>Женские половые инфекции представляют серьезную угрозу для здоровья женщин. Они могут вызывать осложнения, включая бесплодие и рак. Важно соблюдать профилактические меры, регулярно проверяться у гинеколога и соблюдать рекомендации врача при обнаружении инфекции. Ранняя диагностика и лечение - ключевые факторы в предотвращении осложнений и сохранении здоровья женщин.</w:t>
      </w:r>
    </w:p>
    <w:sectPr w:rsidR="00B62D18" w:rsidRPr="00B62D1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39E1"/>
    <w:multiLevelType w:val="multilevel"/>
    <w:tmpl w:val="4AF0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DF43FB"/>
    <w:multiLevelType w:val="multilevel"/>
    <w:tmpl w:val="90A0D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E32185"/>
    <w:multiLevelType w:val="multilevel"/>
    <w:tmpl w:val="50043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1B4386"/>
    <w:multiLevelType w:val="multilevel"/>
    <w:tmpl w:val="5518C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6"/>
    <w:rsid w:val="00545DC6"/>
    <w:rsid w:val="00A13949"/>
    <w:rsid w:val="00B6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2E9F9"/>
  <w15:chartTrackingRefBased/>
  <w15:docId w15:val="{85E5B053-7D24-46BF-9C75-8BD0C53B7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D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2D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2D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62D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96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2793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2023-10-22T11:31:00Z</dcterms:created>
  <dcterms:modified xsi:type="dcterms:W3CDTF">2023-10-22T11:32:00Z</dcterms:modified>
</cp:coreProperties>
</file>