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Pr="00EC200C" w:rsidRDefault="00EC200C" w:rsidP="00EC200C">
      <w:pPr>
        <w:pStyle w:val="1"/>
        <w:rPr>
          <w:lang w:val="ru-RU"/>
        </w:rPr>
      </w:pPr>
      <w:r w:rsidRPr="00EC200C">
        <w:rPr>
          <w:lang w:val="ru-RU"/>
        </w:rPr>
        <w:t>Гинекологическая онкология</w:t>
      </w:r>
      <w:r>
        <w:rPr>
          <w:lang w:val="ru-RU"/>
        </w:rPr>
        <w:t>:</w:t>
      </w:r>
      <w:r w:rsidRPr="00EC200C">
        <w:rPr>
          <w:lang w:val="ru-RU"/>
        </w:rPr>
        <w:t xml:space="preserve"> современные методы лечения</w:t>
      </w:r>
    </w:p>
    <w:p w:rsidR="00EC200C" w:rsidRPr="00EC200C" w:rsidRDefault="00EC200C" w:rsidP="00EC200C">
      <w:pPr>
        <w:rPr>
          <w:lang w:val="ru-RU"/>
        </w:rPr>
      </w:pPr>
      <w:r w:rsidRPr="00EC200C">
        <w:rPr>
          <w:lang w:val="ru-RU"/>
        </w:rPr>
        <w:t>Гинекологическая онкология охватывает раковые заболевания женских репродуктивных органов, такие как рак шейки матки, рак яичников, рак эндометрия, рак вульвы и рак влагалища. Эти виды рака могут иметь разные клинические проявления, факторы риска и методы лечения. В данном реферате мы рассмотрим современные методы лечения гинекологической онкологии.</w:t>
      </w:r>
    </w:p>
    <w:p w:rsidR="00EC200C" w:rsidRPr="00EC200C" w:rsidRDefault="00EC200C" w:rsidP="00EC200C">
      <w:pPr>
        <w:pStyle w:val="2"/>
        <w:rPr>
          <w:lang w:val="ru-RU"/>
        </w:rPr>
      </w:pPr>
      <w:r w:rsidRPr="00EC200C">
        <w:rPr>
          <w:lang w:val="ru-RU"/>
        </w:rPr>
        <w:t>Рак шейки ма</w:t>
      </w:r>
      <w:bookmarkStart w:id="0" w:name="_GoBack"/>
      <w:bookmarkEnd w:id="0"/>
      <w:r w:rsidRPr="00EC200C">
        <w:rPr>
          <w:lang w:val="ru-RU"/>
        </w:rPr>
        <w:t>тки</w:t>
      </w:r>
    </w:p>
    <w:p w:rsidR="00EC200C" w:rsidRPr="00EC200C" w:rsidRDefault="00EC200C" w:rsidP="00EC200C">
      <w:r w:rsidRPr="00EC200C">
        <w:rPr>
          <w:lang w:val="ru-RU"/>
        </w:rPr>
        <w:t xml:space="preserve">Рак шейки матки - одно из наиболее распространенных гинекологических онкологических заболеваний. </w:t>
      </w:r>
      <w:proofErr w:type="spellStart"/>
      <w:r w:rsidRPr="00EC200C">
        <w:t>Современные</w:t>
      </w:r>
      <w:proofErr w:type="spellEnd"/>
      <w:r w:rsidRPr="00EC200C">
        <w:t xml:space="preserve"> </w:t>
      </w:r>
      <w:proofErr w:type="spellStart"/>
      <w:r w:rsidRPr="00EC200C">
        <w:t>методы</w:t>
      </w:r>
      <w:proofErr w:type="spellEnd"/>
      <w:r w:rsidRPr="00EC200C">
        <w:t xml:space="preserve"> </w:t>
      </w:r>
      <w:proofErr w:type="spellStart"/>
      <w:r w:rsidRPr="00EC200C">
        <w:t>лечения</w:t>
      </w:r>
      <w:proofErr w:type="spellEnd"/>
      <w:r w:rsidRPr="00EC200C">
        <w:t xml:space="preserve"> </w:t>
      </w:r>
      <w:proofErr w:type="spellStart"/>
      <w:r w:rsidRPr="00EC200C">
        <w:t>включают</w:t>
      </w:r>
      <w:proofErr w:type="spellEnd"/>
      <w:r w:rsidRPr="00EC200C">
        <w:t>:</w:t>
      </w:r>
    </w:p>
    <w:p w:rsidR="00EC200C" w:rsidRPr="00EC200C" w:rsidRDefault="00EC200C" w:rsidP="00EC200C">
      <w:pPr>
        <w:numPr>
          <w:ilvl w:val="0"/>
          <w:numId w:val="1"/>
        </w:numPr>
        <w:rPr>
          <w:lang w:val="ru-RU"/>
        </w:rPr>
      </w:pPr>
      <w:r w:rsidRPr="00EC200C">
        <w:rPr>
          <w:b/>
          <w:bCs/>
          <w:lang w:val="ru-RU"/>
        </w:rPr>
        <w:t>Хирургическое удаление:</w:t>
      </w:r>
      <w:r w:rsidRPr="00EC200C">
        <w:rPr>
          <w:lang w:val="ru-RU"/>
        </w:rPr>
        <w:t xml:space="preserve"> Основным методом лечения ранних стадий рака шейки матки является радикальная </w:t>
      </w:r>
      <w:proofErr w:type="spellStart"/>
      <w:r w:rsidRPr="00EC200C">
        <w:rPr>
          <w:lang w:val="ru-RU"/>
        </w:rPr>
        <w:t>гистерэктомия</w:t>
      </w:r>
      <w:proofErr w:type="spellEnd"/>
      <w:r w:rsidRPr="00EC200C">
        <w:rPr>
          <w:lang w:val="ru-RU"/>
        </w:rPr>
        <w:t xml:space="preserve"> (удаление матки) с прилагательными лимфатическими узлами. В случае ранних стадий рака можно провести </w:t>
      </w:r>
      <w:proofErr w:type="spellStart"/>
      <w:r w:rsidRPr="00EC200C">
        <w:rPr>
          <w:lang w:val="ru-RU"/>
        </w:rPr>
        <w:t>конизацию</w:t>
      </w:r>
      <w:proofErr w:type="spellEnd"/>
      <w:r w:rsidRPr="00EC200C">
        <w:rPr>
          <w:lang w:val="ru-RU"/>
        </w:rPr>
        <w:t xml:space="preserve"> (удаление части шейки матки).</w:t>
      </w:r>
    </w:p>
    <w:p w:rsidR="00EC200C" w:rsidRPr="00EC200C" w:rsidRDefault="00EC200C" w:rsidP="00EC200C">
      <w:pPr>
        <w:numPr>
          <w:ilvl w:val="0"/>
          <w:numId w:val="1"/>
        </w:numPr>
        <w:rPr>
          <w:lang w:val="ru-RU"/>
        </w:rPr>
      </w:pPr>
      <w:r w:rsidRPr="00EC200C">
        <w:rPr>
          <w:b/>
          <w:bCs/>
          <w:lang w:val="ru-RU"/>
        </w:rPr>
        <w:t>Лучевая терапия:</w:t>
      </w:r>
      <w:r w:rsidRPr="00EC200C">
        <w:rPr>
          <w:lang w:val="ru-RU"/>
        </w:rPr>
        <w:t xml:space="preserve"> Лучевая терапия может использоваться в сочетании с хирургическим удалением или как самостоятельный метод лечения для уменьшения размеров опухоли перед операцией или лечением в случае невозможности хирургического вмешательства.</w:t>
      </w:r>
    </w:p>
    <w:p w:rsidR="00EC200C" w:rsidRPr="00EC200C" w:rsidRDefault="00EC200C" w:rsidP="00EC200C">
      <w:pPr>
        <w:numPr>
          <w:ilvl w:val="0"/>
          <w:numId w:val="1"/>
        </w:numPr>
        <w:rPr>
          <w:lang w:val="ru-RU"/>
        </w:rPr>
      </w:pPr>
      <w:r w:rsidRPr="00EC200C">
        <w:rPr>
          <w:b/>
          <w:bCs/>
          <w:lang w:val="ru-RU"/>
        </w:rPr>
        <w:t>Химиотерапия:</w:t>
      </w:r>
      <w:r w:rsidRPr="00EC200C">
        <w:rPr>
          <w:lang w:val="ru-RU"/>
        </w:rPr>
        <w:t xml:space="preserve"> Химиотерапия может использоваться в сочетании с другими методами лечения для уничтожения остаточных раковых клеток или в случае распространения рака на дальние органы.</w:t>
      </w:r>
    </w:p>
    <w:p w:rsidR="00EC200C" w:rsidRPr="00EC200C" w:rsidRDefault="00EC200C" w:rsidP="00EC200C">
      <w:pPr>
        <w:pStyle w:val="2"/>
        <w:rPr>
          <w:lang w:val="ru-RU"/>
        </w:rPr>
      </w:pPr>
      <w:r w:rsidRPr="00EC200C">
        <w:rPr>
          <w:lang w:val="ru-RU"/>
        </w:rPr>
        <w:t>Рак яичников</w:t>
      </w:r>
    </w:p>
    <w:p w:rsidR="00EC200C" w:rsidRPr="00EC200C" w:rsidRDefault="00EC200C" w:rsidP="00EC200C">
      <w:r w:rsidRPr="00EC200C">
        <w:rPr>
          <w:lang w:val="ru-RU"/>
        </w:rPr>
        <w:t xml:space="preserve">Рак яичников обычно диагностируется на поздних стадиях, что делает его более сложным для лечения. </w:t>
      </w:r>
      <w:proofErr w:type="spellStart"/>
      <w:r w:rsidRPr="00EC200C">
        <w:t>Современные</w:t>
      </w:r>
      <w:proofErr w:type="spellEnd"/>
      <w:r w:rsidRPr="00EC200C">
        <w:t xml:space="preserve"> </w:t>
      </w:r>
      <w:proofErr w:type="spellStart"/>
      <w:r w:rsidRPr="00EC200C">
        <w:t>методы</w:t>
      </w:r>
      <w:proofErr w:type="spellEnd"/>
      <w:r w:rsidRPr="00EC200C">
        <w:t xml:space="preserve"> </w:t>
      </w:r>
      <w:proofErr w:type="spellStart"/>
      <w:r w:rsidRPr="00EC200C">
        <w:t>лечения</w:t>
      </w:r>
      <w:proofErr w:type="spellEnd"/>
      <w:r w:rsidRPr="00EC200C">
        <w:t xml:space="preserve"> </w:t>
      </w:r>
      <w:proofErr w:type="spellStart"/>
      <w:r w:rsidRPr="00EC200C">
        <w:t>включают</w:t>
      </w:r>
      <w:proofErr w:type="spellEnd"/>
      <w:r w:rsidRPr="00EC200C">
        <w:t>:</w:t>
      </w:r>
    </w:p>
    <w:p w:rsidR="00EC200C" w:rsidRPr="00EC200C" w:rsidRDefault="00EC200C" w:rsidP="00EC200C">
      <w:pPr>
        <w:numPr>
          <w:ilvl w:val="0"/>
          <w:numId w:val="2"/>
        </w:numPr>
        <w:rPr>
          <w:lang w:val="ru-RU"/>
        </w:rPr>
      </w:pPr>
      <w:r w:rsidRPr="00EC200C">
        <w:rPr>
          <w:b/>
          <w:bCs/>
          <w:lang w:val="ru-RU"/>
        </w:rPr>
        <w:t>Хирургическое удаление:</w:t>
      </w:r>
      <w:r w:rsidRPr="00EC200C">
        <w:rPr>
          <w:lang w:val="ru-RU"/>
        </w:rPr>
        <w:t xml:space="preserve"> Операция по удалению яичников и около яичниковой ткани (</w:t>
      </w:r>
      <w:proofErr w:type="spellStart"/>
      <w:r w:rsidRPr="00EC200C">
        <w:rPr>
          <w:lang w:val="ru-RU"/>
        </w:rPr>
        <w:t>сальпингоофорэктомия</w:t>
      </w:r>
      <w:proofErr w:type="spellEnd"/>
      <w:r w:rsidRPr="00EC200C">
        <w:rPr>
          <w:lang w:val="ru-RU"/>
        </w:rPr>
        <w:t xml:space="preserve">) является основным методом лечения. В некоторых случаях проводится </w:t>
      </w:r>
      <w:proofErr w:type="spellStart"/>
      <w:r w:rsidRPr="00EC200C">
        <w:rPr>
          <w:lang w:val="ru-RU"/>
        </w:rPr>
        <w:t>дебалкинг</w:t>
      </w:r>
      <w:proofErr w:type="spellEnd"/>
      <w:r w:rsidRPr="00EC200C">
        <w:rPr>
          <w:lang w:val="ru-RU"/>
        </w:rPr>
        <w:t xml:space="preserve"> (удаление части опухоли), чтобы сохранить репродуктивные функции.</w:t>
      </w:r>
    </w:p>
    <w:p w:rsidR="00EC200C" w:rsidRPr="00EC200C" w:rsidRDefault="00EC200C" w:rsidP="00EC200C">
      <w:pPr>
        <w:numPr>
          <w:ilvl w:val="0"/>
          <w:numId w:val="2"/>
        </w:numPr>
      </w:pPr>
      <w:r w:rsidRPr="00EC200C">
        <w:rPr>
          <w:b/>
          <w:bCs/>
          <w:lang w:val="ru-RU"/>
        </w:rPr>
        <w:t>Химиотерапия:</w:t>
      </w:r>
      <w:r w:rsidRPr="00EC200C">
        <w:rPr>
          <w:lang w:val="ru-RU"/>
        </w:rPr>
        <w:t xml:space="preserve"> Химиотерапия является стандартным методом лечения для рака яичников, часто проводимым после хирургии. </w:t>
      </w:r>
      <w:proofErr w:type="spellStart"/>
      <w:r w:rsidRPr="00EC200C">
        <w:t>Также</w:t>
      </w:r>
      <w:proofErr w:type="spellEnd"/>
      <w:r w:rsidRPr="00EC200C">
        <w:t xml:space="preserve"> </w:t>
      </w:r>
      <w:proofErr w:type="spellStart"/>
      <w:r w:rsidRPr="00EC200C">
        <w:t>можно</w:t>
      </w:r>
      <w:proofErr w:type="spellEnd"/>
      <w:r w:rsidRPr="00EC200C">
        <w:t xml:space="preserve"> </w:t>
      </w:r>
      <w:proofErr w:type="spellStart"/>
      <w:r w:rsidRPr="00EC200C">
        <w:t>использовать</w:t>
      </w:r>
      <w:proofErr w:type="spellEnd"/>
      <w:r w:rsidRPr="00EC200C">
        <w:t xml:space="preserve"> </w:t>
      </w:r>
      <w:proofErr w:type="spellStart"/>
      <w:r w:rsidRPr="00EC200C">
        <w:t>интравенозную</w:t>
      </w:r>
      <w:proofErr w:type="spellEnd"/>
      <w:r w:rsidRPr="00EC200C">
        <w:t xml:space="preserve"> </w:t>
      </w:r>
      <w:proofErr w:type="spellStart"/>
      <w:r w:rsidRPr="00EC200C">
        <w:t>химиотерапию</w:t>
      </w:r>
      <w:proofErr w:type="spellEnd"/>
      <w:r w:rsidRPr="00EC200C">
        <w:t>.</w:t>
      </w:r>
    </w:p>
    <w:p w:rsidR="00EC200C" w:rsidRPr="00EC200C" w:rsidRDefault="00EC200C" w:rsidP="00EC200C">
      <w:pPr>
        <w:numPr>
          <w:ilvl w:val="0"/>
          <w:numId w:val="2"/>
        </w:numPr>
        <w:rPr>
          <w:lang w:val="ru-RU"/>
        </w:rPr>
      </w:pPr>
      <w:proofErr w:type="spellStart"/>
      <w:r w:rsidRPr="00EC200C">
        <w:rPr>
          <w:b/>
          <w:bCs/>
          <w:lang w:val="ru-RU"/>
        </w:rPr>
        <w:t>Таргетированная</w:t>
      </w:r>
      <w:proofErr w:type="spellEnd"/>
      <w:r w:rsidRPr="00EC200C">
        <w:rPr>
          <w:b/>
          <w:bCs/>
          <w:lang w:val="ru-RU"/>
        </w:rPr>
        <w:t xml:space="preserve"> терапия:</w:t>
      </w:r>
      <w:r w:rsidRPr="00EC200C">
        <w:rPr>
          <w:lang w:val="ru-RU"/>
        </w:rPr>
        <w:t xml:space="preserve"> Новые подходы включают использование ингибиторов </w:t>
      </w:r>
      <w:proofErr w:type="spellStart"/>
      <w:r w:rsidRPr="00EC200C">
        <w:rPr>
          <w:lang w:val="ru-RU"/>
        </w:rPr>
        <w:t>ангиогенеза</w:t>
      </w:r>
      <w:proofErr w:type="spellEnd"/>
      <w:r w:rsidRPr="00EC200C">
        <w:rPr>
          <w:lang w:val="ru-RU"/>
        </w:rPr>
        <w:t xml:space="preserve">, которые блокируют кровоснабжение опухоли, и ингибиторов </w:t>
      </w:r>
      <w:r w:rsidRPr="00EC200C">
        <w:t>PARP</w:t>
      </w:r>
      <w:r w:rsidRPr="00EC200C">
        <w:rPr>
          <w:lang w:val="ru-RU"/>
        </w:rPr>
        <w:t>, которые нацелены на ДНК репарацию в раковых клетках.</w:t>
      </w:r>
    </w:p>
    <w:p w:rsidR="00EC200C" w:rsidRPr="00EC200C" w:rsidRDefault="00EC200C" w:rsidP="00EC200C">
      <w:pPr>
        <w:pStyle w:val="2"/>
        <w:rPr>
          <w:lang w:val="ru-RU"/>
        </w:rPr>
      </w:pPr>
      <w:r w:rsidRPr="00EC200C">
        <w:rPr>
          <w:lang w:val="ru-RU"/>
        </w:rPr>
        <w:t>Рак эндометрия</w:t>
      </w:r>
    </w:p>
    <w:p w:rsidR="00EC200C" w:rsidRPr="00EC200C" w:rsidRDefault="00EC200C" w:rsidP="00EC200C">
      <w:r w:rsidRPr="00EC200C">
        <w:rPr>
          <w:lang w:val="ru-RU"/>
        </w:rPr>
        <w:t xml:space="preserve">Рак эндометрия обычно диагностируется на ранних стадиях, что улучшает прогноз. </w:t>
      </w:r>
      <w:proofErr w:type="spellStart"/>
      <w:r w:rsidRPr="00EC200C">
        <w:t>Современные</w:t>
      </w:r>
      <w:proofErr w:type="spellEnd"/>
      <w:r w:rsidRPr="00EC200C">
        <w:t xml:space="preserve"> </w:t>
      </w:r>
      <w:proofErr w:type="spellStart"/>
      <w:r w:rsidRPr="00EC200C">
        <w:t>методы</w:t>
      </w:r>
      <w:proofErr w:type="spellEnd"/>
      <w:r w:rsidRPr="00EC200C">
        <w:t xml:space="preserve"> </w:t>
      </w:r>
      <w:proofErr w:type="spellStart"/>
      <w:r w:rsidRPr="00EC200C">
        <w:t>лечения</w:t>
      </w:r>
      <w:proofErr w:type="spellEnd"/>
      <w:r w:rsidRPr="00EC200C">
        <w:t xml:space="preserve"> </w:t>
      </w:r>
      <w:proofErr w:type="spellStart"/>
      <w:r w:rsidRPr="00EC200C">
        <w:t>включают</w:t>
      </w:r>
      <w:proofErr w:type="spellEnd"/>
      <w:r w:rsidRPr="00EC200C">
        <w:t>:</w:t>
      </w:r>
    </w:p>
    <w:p w:rsidR="00EC200C" w:rsidRPr="00EC200C" w:rsidRDefault="00EC200C" w:rsidP="00EC200C">
      <w:pPr>
        <w:numPr>
          <w:ilvl w:val="0"/>
          <w:numId w:val="3"/>
        </w:numPr>
        <w:rPr>
          <w:lang w:val="ru-RU"/>
        </w:rPr>
      </w:pPr>
      <w:r w:rsidRPr="00EC200C">
        <w:rPr>
          <w:b/>
          <w:bCs/>
          <w:lang w:val="ru-RU"/>
        </w:rPr>
        <w:t>Хирургическое удаление:</w:t>
      </w:r>
      <w:r w:rsidRPr="00EC200C">
        <w:rPr>
          <w:lang w:val="ru-RU"/>
        </w:rPr>
        <w:t xml:space="preserve"> Операция по удалению матки (</w:t>
      </w:r>
      <w:proofErr w:type="spellStart"/>
      <w:r w:rsidRPr="00EC200C">
        <w:rPr>
          <w:lang w:val="ru-RU"/>
        </w:rPr>
        <w:t>гистерэктомия</w:t>
      </w:r>
      <w:proofErr w:type="spellEnd"/>
      <w:r w:rsidRPr="00EC200C">
        <w:rPr>
          <w:lang w:val="ru-RU"/>
        </w:rPr>
        <w:t>) является стандартным методом лечения. В некоторых случаях можно проводить биопсию лимфатических узлов для оценки распространения рака.</w:t>
      </w:r>
    </w:p>
    <w:p w:rsidR="00EC200C" w:rsidRPr="00EC200C" w:rsidRDefault="00EC200C" w:rsidP="00EC200C">
      <w:pPr>
        <w:numPr>
          <w:ilvl w:val="0"/>
          <w:numId w:val="3"/>
        </w:numPr>
        <w:rPr>
          <w:lang w:val="ru-RU"/>
        </w:rPr>
      </w:pPr>
      <w:r w:rsidRPr="00EC200C">
        <w:rPr>
          <w:b/>
          <w:bCs/>
          <w:lang w:val="ru-RU"/>
        </w:rPr>
        <w:t>Радиотерапия:</w:t>
      </w:r>
      <w:r w:rsidRPr="00EC200C">
        <w:rPr>
          <w:lang w:val="ru-RU"/>
        </w:rPr>
        <w:t xml:space="preserve"> Радиотерапия может использоваться после хирургического удаления для предотвращения рецидива.</w:t>
      </w:r>
    </w:p>
    <w:p w:rsidR="00EC200C" w:rsidRPr="00EC200C" w:rsidRDefault="00EC200C" w:rsidP="00EC200C">
      <w:pPr>
        <w:numPr>
          <w:ilvl w:val="0"/>
          <w:numId w:val="3"/>
        </w:numPr>
        <w:rPr>
          <w:lang w:val="ru-RU"/>
        </w:rPr>
      </w:pPr>
      <w:r w:rsidRPr="00EC200C">
        <w:rPr>
          <w:b/>
          <w:bCs/>
          <w:lang w:val="ru-RU"/>
        </w:rPr>
        <w:lastRenderedPageBreak/>
        <w:t>Химиотерапия:</w:t>
      </w:r>
      <w:r w:rsidRPr="00EC200C">
        <w:rPr>
          <w:lang w:val="ru-RU"/>
        </w:rPr>
        <w:t xml:space="preserve"> Химиотерапия может применяться в случае распространения рака за пределы матки.</w:t>
      </w:r>
    </w:p>
    <w:p w:rsidR="00EC200C" w:rsidRPr="00EC200C" w:rsidRDefault="00EC200C" w:rsidP="00EC200C">
      <w:pPr>
        <w:pStyle w:val="2"/>
        <w:rPr>
          <w:lang w:val="ru-RU"/>
        </w:rPr>
      </w:pPr>
      <w:r w:rsidRPr="00EC200C">
        <w:rPr>
          <w:lang w:val="ru-RU"/>
        </w:rPr>
        <w:t>Рак вульвы и рак влагалища</w:t>
      </w:r>
    </w:p>
    <w:p w:rsidR="00EC200C" w:rsidRPr="00EC200C" w:rsidRDefault="00EC200C" w:rsidP="00EC200C">
      <w:r w:rsidRPr="00EC200C">
        <w:rPr>
          <w:lang w:val="ru-RU"/>
        </w:rPr>
        <w:t xml:space="preserve">Рак вульвы и рак влагалища являются редкими формами гинекологической онкологии. </w:t>
      </w:r>
      <w:proofErr w:type="spellStart"/>
      <w:r w:rsidRPr="00EC200C">
        <w:t>Современные</w:t>
      </w:r>
      <w:proofErr w:type="spellEnd"/>
      <w:r w:rsidRPr="00EC200C">
        <w:t xml:space="preserve"> </w:t>
      </w:r>
      <w:proofErr w:type="spellStart"/>
      <w:r w:rsidRPr="00EC200C">
        <w:t>методы</w:t>
      </w:r>
      <w:proofErr w:type="spellEnd"/>
      <w:r w:rsidRPr="00EC200C">
        <w:t xml:space="preserve"> </w:t>
      </w:r>
      <w:proofErr w:type="spellStart"/>
      <w:r w:rsidRPr="00EC200C">
        <w:t>лечения</w:t>
      </w:r>
      <w:proofErr w:type="spellEnd"/>
      <w:r w:rsidRPr="00EC200C">
        <w:t xml:space="preserve"> </w:t>
      </w:r>
      <w:proofErr w:type="spellStart"/>
      <w:r w:rsidRPr="00EC200C">
        <w:t>включают</w:t>
      </w:r>
      <w:proofErr w:type="spellEnd"/>
      <w:r w:rsidRPr="00EC200C">
        <w:t>:</w:t>
      </w:r>
    </w:p>
    <w:p w:rsidR="00EC200C" w:rsidRPr="00EC200C" w:rsidRDefault="00EC200C" w:rsidP="00EC200C">
      <w:pPr>
        <w:numPr>
          <w:ilvl w:val="0"/>
          <w:numId w:val="4"/>
        </w:numPr>
        <w:rPr>
          <w:lang w:val="ru-RU"/>
        </w:rPr>
      </w:pPr>
      <w:r w:rsidRPr="00EC200C">
        <w:rPr>
          <w:b/>
          <w:bCs/>
          <w:lang w:val="ru-RU"/>
        </w:rPr>
        <w:t>Хирургическое удаление:</w:t>
      </w:r>
      <w:r w:rsidRPr="00EC200C">
        <w:rPr>
          <w:lang w:val="ru-RU"/>
        </w:rPr>
        <w:t xml:space="preserve"> Операция по удалению опухоли или части </w:t>
      </w:r>
      <w:proofErr w:type="gramStart"/>
      <w:r w:rsidRPr="00EC200C">
        <w:rPr>
          <w:lang w:val="ru-RU"/>
        </w:rPr>
        <w:t>вульвы</w:t>
      </w:r>
      <w:proofErr w:type="gramEnd"/>
      <w:r w:rsidRPr="00EC200C">
        <w:rPr>
          <w:lang w:val="ru-RU"/>
        </w:rPr>
        <w:t xml:space="preserve"> или влагалища является основным методом лечения.</w:t>
      </w:r>
    </w:p>
    <w:p w:rsidR="00EC200C" w:rsidRPr="00EC200C" w:rsidRDefault="00EC200C" w:rsidP="00EC200C">
      <w:pPr>
        <w:numPr>
          <w:ilvl w:val="0"/>
          <w:numId w:val="4"/>
        </w:numPr>
        <w:rPr>
          <w:lang w:val="ru-RU"/>
        </w:rPr>
      </w:pPr>
      <w:r w:rsidRPr="00EC200C">
        <w:rPr>
          <w:b/>
          <w:bCs/>
          <w:lang w:val="ru-RU"/>
        </w:rPr>
        <w:t>Лучевая терапия:</w:t>
      </w:r>
      <w:r w:rsidRPr="00EC200C">
        <w:rPr>
          <w:lang w:val="ru-RU"/>
        </w:rPr>
        <w:t xml:space="preserve"> Лучевая терапия может использоваться после хирургического вмешательства для предотвращения рецидива.</w:t>
      </w:r>
    </w:p>
    <w:p w:rsidR="00EC200C" w:rsidRPr="00EC200C" w:rsidRDefault="00EC200C" w:rsidP="00EC200C">
      <w:pPr>
        <w:numPr>
          <w:ilvl w:val="0"/>
          <w:numId w:val="4"/>
        </w:numPr>
        <w:rPr>
          <w:lang w:val="ru-RU"/>
        </w:rPr>
      </w:pPr>
      <w:r w:rsidRPr="00EC200C">
        <w:rPr>
          <w:b/>
          <w:bCs/>
          <w:lang w:val="ru-RU"/>
        </w:rPr>
        <w:t>Химиотерапия:</w:t>
      </w:r>
      <w:r w:rsidRPr="00EC200C">
        <w:rPr>
          <w:lang w:val="ru-RU"/>
        </w:rPr>
        <w:t xml:space="preserve"> Химиотерапия может применяться в случае распространения рака на лимфатические узлы или дистанционные органы.</w:t>
      </w:r>
    </w:p>
    <w:p w:rsidR="00EC200C" w:rsidRPr="00EC200C" w:rsidRDefault="00EC200C" w:rsidP="00EC200C">
      <w:pPr>
        <w:pStyle w:val="2"/>
        <w:rPr>
          <w:lang w:val="ru-RU"/>
        </w:rPr>
      </w:pPr>
      <w:r w:rsidRPr="00EC200C">
        <w:rPr>
          <w:lang w:val="ru-RU"/>
        </w:rPr>
        <w:t>Заключение</w:t>
      </w:r>
    </w:p>
    <w:p w:rsidR="00EC200C" w:rsidRPr="00EC200C" w:rsidRDefault="00EC200C" w:rsidP="00EC200C">
      <w:pPr>
        <w:rPr>
          <w:lang w:val="ru-RU"/>
        </w:rPr>
      </w:pPr>
      <w:r w:rsidRPr="00EC200C">
        <w:rPr>
          <w:lang w:val="ru-RU"/>
        </w:rPr>
        <w:t>Гинекологическая онкология остается серьезной проблемой общественного здоровья, но современные методы лечения позволяют улучшить прогноз и качество жизни пациенток. Важно регулярно проходить обследования у гинеколога и соблюдать рекомендации по профилактике рака, чтобы диагностировать и начать лечение на ранних стадиях заболевания.</w:t>
      </w:r>
    </w:p>
    <w:sectPr w:rsidR="00EC200C" w:rsidRPr="00EC20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5F66"/>
    <w:multiLevelType w:val="multilevel"/>
    <w:tmpl w:val="196E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D2AA5"/>
    <w:multiLevelType w:val="multilevel"/>
    <w:tmpl w:val="52DC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66C3F"/>
    <w:multiLevelType w:val="multilevel"/>
    <w:tmpl w:val="138E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24181B"/>
    <w:multiLevelType w:val="multilevel"/>
    <w:tmpl w:val="FB36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52"/>
    <w:rsid w:val="00A13949"/>
    <w:rsid w:val="00B93252"/>
    <w:rsid w:val="00E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D418"/>
  <w15:chartTrackingRefBased/>
  <w15:docId w15:val="{3B10C9F0-C087-4BCE-A554-415E411F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2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20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2023-10-22T16:01:00Z</dcterms:created>
  <dcterms:modified xsi:type="dcterms:W3CDTF">2023-10-22T16:02:00Z</dcterms:modified>
</cp:coreProperties>
</file>