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EE6ACF" w:rsidP="00EE6ACF">
      <w:pPr>
        <w:pStyle w:val="1"/>
        <w:rPr>
          <w:lang w:val="ru-RU"/>
        </w:rPr>
      </w:pPr>
      <w:r w:rsidRPr="00EE6ACF">
        <w:rPr>
          <w:lang w:val="ru-RU"/>
        </w:rPr>
        <w:t>Влияние новых технологий на уровень сервиса в гостиницах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Гостиничный бизнес - это отрасль, которая постоянно совершенствуется и адаптируется под изменяющиеся потребности и ожидания клиентов. С развитием новых технологий гостиничные предприятия сталкиваются с возможностью существенного улучшения качества сервиса и повышения удовлетворенности гостей. В данном реферате рассмотрим, как новые технологии влияют на уровень сервиса в гостиницах.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1. Цифровые бронирования и управление номера</w:t>
      </w:r>
      <w:bookmarkStart w:id="0" w:name="_GoBack"/>
      <w:bookmarkEnd w:id="0"/>
      <w:r w:rsidRPr="00EE6ACF">
        <w:rPr>
          <w:lang w:val="ru-RU"/>
        </w:rPr>
        <w:t>ми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 xml:space="preserve">Одной из наиболее заметных тенденций в гостиничном бизнесе является переход к цифровым платформам для бронирования номеров. Онлайн-бронирование позволяет гостям выбирать и резервировать номера, осуществлять предварительную оплату и даже выбирать дополнительные услуги до прибытия в гостиницу. Это увеличивает удобство и гибкость для гостей, а также позволяет гостиницам эффективнее управлять </w:t>
      </w:r>
      <w:proofErr w:type="spellStart"/>
      <w:r w:rsidRPr="00EE6ACF">
        <w:rPr>
          <w:lang w:val="ru-RU"/>
        </w:rPr>
        <w:t>заполненностью</w:t>
      </w:r>
      <w:proofErr w:type="spellEnd"/>
      <w:r w:rsidRPr="00EE6ACF">
        <w:rPr>
          <w:lang w:val="ru-RU"/>
        </w:rPr>
        <w:t xml:space="preserve"> и занятостью номеров.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2. Электронные ключи и смарт-технологии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С развитием смарт-технологий гостиницы переходят на использование электронных ключей, которые могут быть загружены на мобильные устройства гостей. Это делает процесс регистрации более быстрым и удобным, а также повышает безопасность. Кроме того, смарт-технологии позволяют гостям контролировать уровень комфорта в номерах, такой как освещение, температура и мультимедийное оборудование, через мобильные приложения.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3. Использование искусственного интеллекта и автоматизации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Искусственный интеллект (ИИ) и автоматизация играют все более важную роль в улучшении обслуживания гостей. Чат-боты и виртуальные ассистенты могут отвечать на вопросы и предоставлять информацию о гостинице, а также предоставлять рекомендации относительно местных достопримечательностей и ресторанов. Автоматизированные системы могут упростить процессы регистрации и выезда, а также оптимизировать управление запасами и ресурсами в гостинице.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4. Интернет вещей (</w:t>
      </w:r>
      <w:proofErr w:type="spellStart"/>
      <w:r w:rsidRPr="00EE6ACF">
        <w:t>IoT</w:t>
      </w:r>
      <w:proofErr w:type="spellEnd"/>
      <w:r w:rsidRPr="00EE6ACF">
        <w:rPr>
          <w:lang w:val="ru-RU"/>
        </w:rPr>
        <w:t>)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 xml:space="preserve">Интернет вещей предоставляет возможность связывать различные устройства и системы в гостинице для улучшения опыта гостей. Например, гостиницы могут использовать </w:t>
      </w:r>
      <w:proofErr w:type="spellStart"/>
      <w:r w:rsidRPr="00EE6ACF">
        <w:t>IoT</w:t>
      </w:r>
      <w:proofErr w:type="spellEnd"/>
      <w:r w:rsidRPr="00EE6ACF">
        <w:rPr>
          <w:lang w:val="ru-RU"/>
        </w:rPr>
        <w:t xml:space="preserve"> для мониторинга состояния оборудования, контроля за потреблением энергии и воды, а также автоматического управления системами освещения и кондиционирования воздуха для оптимизации комфорта и снижения затрат.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5. Аналитика данных и персонализация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Сбор и анализ данных о поведении гостей позволяют гостиницам предоставлять персонализированный сервис. На основе данных о предпочтениях и истории гостей гостиницы могут предлагать рекомендации по выбору номеров, услуг и ресторанов. Это увеличивает удовлетворенность гостей и создает лояльность к бренду гостиницы.</w:t>
      </w:r>
    </w:p>
    <w:p w:rsidR="00EE6ACF" w:rsidRPr="00EE6ACF" w:rsidRDefault="00EE6ACF" w:rsidP="00EE6ACF">
      <w:pPr>
        <w:pStyle w:val="2"/>
        <w:rPr>
          <w:lang w:val="ru-RU"/>
        </w:rPr>
      </w:pPr>
      <w:r w:rsidRPr="00EE6ACF">
        <w:rPr>
          <w:lang w:val="ru-RU"/>
        </w:rPr>
        <w:t>6. Улучшение обслуживания клиентов через мобильные приложения</w:t>
      </w:r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Мобильные приложения становятся неотъемлемой частью обслуживания гостей. Гостиницы предоставляют приложения для бронирования, общения с персоналом, заказа дополнительных услуг и даже использования номеров для мобильной регистрации и открывания дверей. Это повышает доступность и удобство для гостей, позволяя им контролировать свой опыт.</w:t>
      </w:r>
    </w:p>
    <w:p w:rsidR="00EE6ACF" w:rsidRPr="00EE6ACF" w:rsidRDefault="00EE6ACF" w:rsidP="00EE6ACF">
      <w:pPr>
        <w:pStyle w:val="2"/>
      </w:pPr>
      <w:proofErr w:type="spellStart"/>
      <w:r w:rsidRPr="00EE6ACF">
        <w:lastRenderedPageBreak/>
        <w:t>Заключение</w:t>
      </w:r>
      <w:proofErr w:type="spellEnd"/>
    </w:p>
    <w:p w:rsidR="00EE6ACF" w:rsidRPr="00EE6ACF" w:rsidRDefault="00EE6ACF" w:rsidP="00EE6ACF">
      <w:pPr>
        <w:rPr>
          <w:lang w:val="ru-RU"/>
        </w:rPr>
      </w:pPr>
      <w:r w:rsidRPr="00EE6ACF">
        <w:rPr>
          <w:lang w:val="ru-RU"/>
        </w:rPr>
        <w:t>Новые технологии привносят множество возможностей для улучшения уровня сервиса в гостиничной индустрии. От увеличения удобства бронирования и регистрации до персонализированного обслуживания и использования смарт-технологий, гостиничные предприятия стремятся сделать пребывание гостей максимально комфортным и удовлетворительным. Эффективное внедрение новых технологий позволяет гостиницам удерживать клиентов, повышать их лояльность и улучшать свою конкурентоспособность на рынке.</w:t>
      </w:r>
    </w:p>
    <w:sectPr w:rsidR="00EE6ACF" w:rsidRPr="00EE6A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2"/>
    <w:rsid w:val="0057097F"/>
    <w:rsid w:val="00BE0C02"/>
    <w:rsid w:val="00E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EC2A"/>
  <w15:chartTrackingRefBased/>
  <w15:docId w15:val="{8D42E5DF-2C23-4C6C-A2A2-040A744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6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6A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2023-10-24T18:41:00Z</dcterms:created>
  <dcterms:modified xsi:type="dcterms:W3CDTF">2023-10-24T18:43:00Z</dcterms:modified>
</cp:coreProperties>
</file>