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0B3EEF" w:rsidP="000B3EEF">
      <w:pPr>
        <w:pStyle w:val="1"/>
        <w:rPr>
          <w:lang w:val="ru-RU"/>
        </w:rPr>
      </w:pPr>
      <w:r w:rsidRPr="000B3EEF">
        <w:rPr>
          <w:lang w:val="ru-RU"/>
        </w:rPr>
        <w:t>Развитие сети бутик-отелей и их маркетинговая стратегия</w:t>
      </w:r>
    </w:p>
    <w:p w:rsidR="000B3EEF" w:rsidRPr="000B3EEF" w:rsidRDefault="000B3EEF" w:rsidP="000B3EEF">
      <w:pPr>
        <w:rPr>
          <w:lang w:val="ru-RU"/>
        </w:rPr>
      </w:pPr>
      <w:r w:rsidRPr="000B3EEF">
        <w:rPr>
          <w:lang w:val="ru-RU"/>
        </w:rPr>
        <w:t>Бутик-отели представляют собой небольшие, уникальные и стильные гостиницы, которые ориентированы на предоставление персонализированных и уникальных впечатлений для своих гостей. Этот сегмент гостиничной индустрии становится все более популярным, и сети бутик-отелей активно развиваются по всему миру. В данном реферате рассмотрим развитие сети бутик-отелей и их маркетинговую стратегию.</w:t>
      </w:r>
    </w:p>
    <w:p w:rsidR="000B3EEF" w:rsidRPr="000B3EEF" w:rsidRDefault="000B3EEF" w:rsidP="000B3EEF">
      <w:pPr>
        <w:pStyle w:val="2"/>
        <w:rPr>
          <w:lang w:val="ru-RU"/>
        </w:rPr>
      </w:pPr>
      <w:r w:rsidRPr="000B3EEF">
        <w:rPr>
          <w:lang w:val="ru-RU"/>
        </w:rPr>
        <w:t>1. Особенности с</w:t>
      </w:r>
      <w:bookmarkStart w:id="0" w:name="_GoBack"/>
      <w:bookmarkEnd w:id="0"/>
      <w:r w:rsidRPr="000B3EEF">
        <w:rPr>
          <w:lang w:val="ru-RU"/>
        </w:rPr>
        <w:t>ети бутик-отелей</w:t>
      </w:r>
    </w:p>
    <w:p w:rsidR="000B3EEF" w:rsidRPr="000B3EEF" w:rsidRDefault="000B3EEF" w:rsidP="000B3EEF">
      <w:pPr>
        <w:rPr>
          <w:lang w:val="ru-RU"/>
        </w:rPr>
      </w:pPr>
      <w:r w:rsidRPr="000B3EEF">
        <w:rPr>
          <w:lang w:val="ru-RU"/>
        </w:rPr>
        <w:t>Перед тем как рассматривать маркетинговую стратегию, давайте определим основные особенности сети бутик-отелей:</w:t>
      </w:r>
    </w:p>
    <w:p w:rsidR="000B3EEF" w:rsidRPr="000B3EEF" w:rsidRDefault="000B3EEF" w:rsidP="000B3EEF">
      <w:pPr>
        <w:numPr>
          <w:ilvl w:val="0"/>
          <w:numId w:val="1"/>
        </w:numPr>
      </w:pPr>
      <w:r w:rsidRPr="000B3EEF">
        <w:rPr>
          <w:b/>
          <w:bCs/>
          <w:lang w:val="ru-RU"/>
        </w:rPr>
        <w:t>Уникальный дизайн и атмосфера</w:t>
      </w:r>
      <w:r w:rsidRPr="000B3EEF">
        <w:rPr>
          <w:lang w:val="ru-RU"/>
        </w:rPr>
        <w:t xml:space="preserve">: Бутик-отели стремятся создавать уникальный и стильный дизайн, который отличается от стандартных цепных отелей. </w:t>
      </w:r>
      <w:proofErr w:type="spellStart"/>
      <w:r w:rsidRPr="000B3EEF">
        <w:t>Каждый</w:t>
      </w:r>
      <w:proofErr w:type="spellEnd"/>
      <w:r w:rsidRPr="000B3EEF">
        <w:t xml:space="preserve"> </w:t>
      </w:r>
      <w:proofErr w:type="spellStart"/>
      <w:r w:rsidRPr="000B3EEF">
        <w:t>отель</w:t>
      </w:r>
      <w:proofErr w:type="spellEnd"/>
      <w:r w:rsidRPr="000B3EEF">
        <w:t xml:space="preserve"> </w:t>
      </w:r>
      <w:proofErr w:type="spellStart"/>
      <w:r w:rsidRPr="000B3EEF">
        <w:t>имеет</w:t>
      </w:r>
      <w:proofErr w:type="spellEnd"/>
      <w:r w:rsidRPr="000B3EEF">
        <w:t xml:space="preserve"> </w:t>
      </w:r>
      <w:proofErr w:type="spellStart"/>
      <w:r w:rsidRPr="000B3EEF">
        <w:t>свою</w:t>
      </w:r>
      <w:proofErr w:type="spellEnd"/>
      <w:r w:rsidRPr="000B3EEF">
        <w:t xml:space="preserve"> </w:t>
      </w:r>
      <w:proofErr w:type="spellStart"/>
      <w:r w:rsidRPr="000B3EEF">
        <w:t>неповторимую</w:t>
      </w:r>
      <w:proofErr w:type="spellEnd"/>
      <w:r w:rsidRPr="000B3EEF">
        <w:t xml:space="preserve"> </w:t>
      </w:r>
      <w:proofErr w:type="spellStart"/>
      <w:r w:rsidRPr="000B3EEF">
        <w:t>атмосферу</w:t>
      </w:r>
      <w:proofErr w:type="spellEnd"/>
      <w:r w:rsidRPr="000B3EEF">
        <w:t xml:space="preserve"> и </w:t>
      </w:r>
      <w:proofErr w:type="spellStart"/>
      <w:r w:rsidRPr="000B3EEF">
        <w:t>характер</w:t>
      </w:r>
      <w:proofErr w:type="spellEnd"/>
      <w:r w:rsidRPr="000B3EEF">
        <w:t>.</w:t>
      </w:r>
    </w:p>
    <w:p w:rsidR="000B3EEF" w:rsidRPr="000B3EEF" w:rsidRDefault="000B3EEF" w:rsidP="000B3EEF">
      <w:pPr>
        <w:numPr>
          <w:ilvl w:val="0"/>
          <w:numId w:val="1"/>
        </w:numPr>
      </w:pPr>
      <w:r w:rsidRPr="000B3EEF">
        <w:rPr>
          <w:b/>
          <w:bCs/>
          <w:lang w:val="ru-RU"/>
        </w:rPr>
        <w:t>Особое внимание к деталям</w:t>
      </w:r>
      <w:r w:rsidRPr="000B3EEF">
        <w:rPr>
          <w:lang w:val="ru-RU"/>
        </w:rPr>
        <w:t xml:space="preserve">: </w:t>
      </w:r>
      <w:proofErr w:type="gramStart"/>
      <w:r w:rsidRPr="000B3EEF">
        <w:rPr>
          <w:lang w:val="ru-RU"/>
        </w:rPr>
        <w:t>В</w:t>
      </w:r>
      <w:proofErr w:type="gramEnd"/>
      <w:r w:rsidRPr="000B3EEF">
        <w:rPr>
          <w:lang w:val="ru-RU"/>
        </w:rPr>
        <w:t xml:space="preserve"> бутик-отелях уделяется большое внимание деталям, начиная от интерьера номеров и заканчивая обслуживанием гостей. </w:t>
      </w:r>
      <w:proofErr w:type="spellStart"/>
      <w:r w:rsidRPr="000B3EEF">
        <w:t>Это</w:t>
      </w:r>
      <w:proofErr w:type="spellEnd"/>
      <w:r w:rsidRPr="000B3EEF">
        <w:t xml:space="preserve"> </w:t>
      </w:r>
      <w:proofErr w:type="spellStart"/>
      <w:r w:rsidRPr="000B3EEF">
        <w:t>создает</w:t>
      </w:r>
      <w:proofErr w:type="spellEnd"/>
      <w:r w:rsidRPr="000B3EEF">
        <w:t xml:space="preserve"> </w:t>
      </w:r>
      <w:proofErr w:type="spellStart"/>
      <w:r w:rsidRPr="000B3EEF">
        <w:t>уникальный</w:t>
      </w:r>
      <w:proofErr w:type="spellEnd"/>
      <w:r w:rsidRPr="000B3EEF">
        <w:t xml:space="preserve"> </w:t>
      </w:r>
      <w:proofErr w:type="spellStart"/>
      <w:r w:rsidRPr="000B3EEF">
        <w:t>опыт</w:t>
      </w:r>
      <w:proofErr w:type="spellEnd"/>
      <w:r w:rsidRPr="000B3EEF">
        <w:t xml:space="preserve"> </w:t>
      </w:r>
      <w:proofErr w:type="spellStart"/>
      <w:r w:rsidRPr="000B3EEF">
        <w:t>для</w:t>
      </w:r>
      <w:proofErr w:type="spellEnd"/>
      <w:r w:rsidRPr="000B3EEF">
        <w:t xml:space="preserve"> </w:t>
      </w:r>
      <w:proofErr w:type="spellStart"/>
      <w:r w:rsidRPr="000B3EEF">
        <w:t>каждого</w:t>
      </w:r>
      <w:proofErr w:type="spellEnd"/>
      <w:r w:rsidRPr="000B3EEF">
        <w:t xml:space="preserve"> </w:t>
      </w:r>
      <w:proofErr w:type="spellStart"/>
      <w:r w:rsidRPr="000B3EEF">
        <w:t>посетителя</w:t>
      </w:r>
      <w:proofErr w:type="spellEnd"/>
      <w:r w:rsidRPr="000B3EEF">
        <w:t>.</w:t>
      </w:r>
    </w:p>
    <w:p w:rsidR="000B3EEF" w:rsidRPr="000B3EEF" w:rsidRDefault="000B3EEF" w:rsidP="000B3EEF">
      <w:pPr>
        <w:numPr>
          <w:ilvl w:val="0"/>
          <w:numId w:val="1"/>
        </w:numPr>
      </w:pPr>
      <w:r w:rsidRPr="000B3EEF">
        <w:rPr>
          <w:b/>
          <w:bCs/>
          <w:lang w:val="ru-RU"/>
        </w:rPr>
        <w:t>Локальный характер</w:t>
      </w:r>
      <w:r w:rsidRPr="000B3EEF">
        <w:rPr>
          <w:lang w:val="ru-RU"/>
        </w:rPr>
        <w:t xml:space="preserve">: Бутик-отели интегрируются в окружающую среду и культуру, отражая местные особенности и традиции. </w:t>
      </w:r>
      <w:proofErr w:type="spellStart"/>
      <w:r w:rsidRPr="000B3EEF">
        <w:t>Это</w:t>
      </w:r>
      <w:proofErr w:type="spellEnd"/>
      <w:r w:rsidRPr="000B3EEF">
        <w:t xml:space="preserve"> </w:t>
      </w:r>
      <w:proofErr w:type="spellStart"/>
      <w:r w:rsidRPr="000B3EEF">
        <w:t>позволяет</w:t>
      </w:r>
      <w:proofErr w:type="spellEnd"/>
      <w:r w:rsidRPr="000B3EEF">
        <w:t xml:space="preserve"> </w:t>
      </w:r>
      <w:proofErr w:type="spellStart"/>
      <w:r w:rsidRPr="000B3EEF">
        <w:t>гостям</w:t>
      </w:r>
      <w:proofErr w:type="spellEnd"/>
      <w:r w:rsidRPr="000B3EEF">
        <w:t xml:space="preserve"> </w:t>
      </w:r>
      <w:proofErr w:type="spellStart"/>
      <w:r w:rsidRPr="000B3EEF">
        <w:t>погрузиться</w:t>
      </w:r>
      <w:proofErr w:type="spellEnd"/>
      <w:r w:rsidRPr="000B3EEF">
        <w:t xml:space="preserve"> в </w:t>
      </w:r>
      <w:proofErr w:type="spellStart"/>
      <w:r w:rsidRPr="000B3EEF">
        <w:t>местную</w:t>
      </w:r>
      <w:proofErr w:type="spellEnd"/>
      <w:r w:rsidRPr="000B3EEF">
        <w:t xml:space="preserve"> </w:t>
      </w:r>
      <w:proofErr w:type="spellStart"/>
      <w:r w:rsidRPr="000B3EEF">
        <w:t>атмосферу</w:t>
      </w:r>
      <w:proofErr w:type="spellEnd"/>
      <w:r w:rsidRPr="000B3EEF">
        <w:t>.</w:t>
      </w:r>
    </w:p>
    <w:p w:rsidR="000B3EEF" w:rsidRPr="000B3EEF" w:rsidRDefault="000B3EEF" w:rsidP="000B3EEF">
      <w:pPr>
        <w:numPr>
          <w:ilvl w:val="0"/>
          <w:numId w:val="1"/>
        </w:numPr>
        <w:rPr>
          <w:lang w:val="ru-RU"/>
        </w:rPr>
      </w:pPr>
      <w:r w:rsidRPr="000B3EEF">
        <w:rPr>
          <w:b/>
          <w:bCs/>
          <w:lang w:val="ru-RU"/>
        </w:rPr>
        <w:t>Персонализированный сервис</w:t>
      </w:r>
      <w:r w:rsidRPr="000B3EEF">
        <w:rPr>
          <w:lang w:val="ru-RU"/>
        </w:rPr>
        <w:t>: Гостиницы этого типа стремятся предоставлять высокий уровень персонализированного обслуживания, учитывая индивидуальные потребности и предпочтения гостей.</w:t>
      </w:r>
    </w:p>
    <w:p w:rsidR="000B3EEF" w:rsidRPr="000B3EEF" w:rsidRDefault="000B3EEF" w:rsidP="000B3EEF">
      <w:pPr>
        <w:pStyle w:val="2"/>
        <w:rPr>
          <w:lang w:val="ru-RU"/>
        </w:rPr>
      </w:pPr>
      <w:r w:rsidRPr="000B3EEF">
        <w:rPr>
          <w:lang w:val="ru-RU"/>
        </w:rPr>
        <w:t>2. Маркетинговая стратегия сети бутик-отелей</w:t>
      </w:r>
    </w:p>
    <w:p w:rsidR="000B3EEF" w:rsidRPr="000B3EEF" w:rsidRDefault="000B3EEF" w:rsidP="000B3EEF">
      <w:pPr>
        <w:rPr>
          <w:lang w:val="ru-RU"/>
        </w:rPr>
      </w:pPr>
      <w:r w:rsidRPr="000B3EEF">
        <w:rPr>
          <w:lang w:val="ru-RU"/>
        </w:rPr>
        <w:t>Сети бутик-отелей используют ряд маркетинговых стратегий, чтобы привлечь и удержать клиентов:</w:t>
      </w:r>
    </w:p>
    <w:p w:rsidR="000B3EEF" w:rsidRPr="000B3EEF" w:rsidRDefault="000B3EEF" w:rsidP="000B3EEF">
      <w:pPr>
        <w:numPr>
          <w:ilvl w:val="0"/>
          <w:numId w:val="2"/>
        </w:numPr>
        <w:rPr>
          <w:lang w:val="ru-RU"/>
        </w:rPr>
      </w:pPr>
      <w:r w:rsidRPr="000B3EEF">
        <w:rPr>
          <w:b/>
          <w:bCs/>
          <w:lang w:val="ru-RU"/>
        </w:rPr>
        <w:t>Уникальный бренд и имидж</w:t>
      </w:r>
      <w:r w:rsidRPr="000B3EEF">
        <w:rPr>
          <w:lang w:val="ru-RU"/>
        </w:rPr>
        <w:t>: Каждая сеть бутик-отелей создает уникальный бренд и имидж, который подчеркивает их особенности. Это включает в себя разработку уникального логотипа, слогана и образа бренда.</w:t>
      </w:r>
    </w:p>
    <w:p w:rsidR="000B3EEF" w:rsidRPr="000B3EEF" w:rsidRDefault="000B3EEF" w:rsidP="000B3EEF">
      <w:pPr>
        <w:numPr>
          <w:ilvl w:val="0"/>
          <w:numId w:val="2"/>
        </w:numPr>
        <w:rPr>
          <w:lang w:val="ru-RU"/>
        </w:rPr>
      </w:pPr>
      <w:r w:rsidRPr="000B3EEF">
        <w:rPr>
          <w:b/>
          <w:bCs/>
          <w:lang w:val="ru-RU"/>
        </w:rPr>
        <w:t>Целевая аудитория</w:t>
      </w:r>
      <w:r w:rsidRPr="000B3EEF">
        <w:rPr>
          <w:lang w:val="ru-RU"/>
        </w:rPr>
        <w:t>: Бутик-отели определяют свою целевую аудиторию и создают маркетинговые кампании, которые нацелены на привлечение этой аудитории. Например, они могут ориентироваться на путешественников, ищущих уникальные и аутентичные впечатления.</w:t>
      </w:r>
    </w:p>
    <w:p w:rsidR="000B3EEF" w:rsidRPr="000B3EEF" w:rsidRDefault="000B3EEF" w:rsidP="000B3EEF">
      <w:pPr>
        <w:numPr>
          <w:ilvl w:val="0"/>
          <w:numId w:val="2"/>
        </w:numPr>
        <w:rPr>
          <w:lang w:val="ru-RU"/>
        </w:rPr>
      </w:pPr>
      <w:r w:rsidRPr="000B3EEF">
        <w:rPr>
          <w:b/>
          <w:bCs/>
          <w:lang w:val="ru-RU"/>
        </w:rPr>
        <w:t>Интернет-продвижение</w:t>
      </w:r>
      <w:r w:rsidRPr="000B3EEF">
        <w:rPr>
          <w:lang w:val="ru-RU"/>
        </w:rPr>
        <w:t>: Онлайн-маркетинг играет важную роль в привлечении гостей в бутик-отели. Сети используют социальные сети, веб-сайты и онлайн-рекламу для продвижения своих услуг и предложений.</w:t>
      </w:r>
    </w:p>
    <w:p w:rsidR="000B3EEF" w:rsidRPr="000B3EEF" w:rsidRDefault="000B3EEF" w:rsidP="000B3EEF">
      <w:pPr>
        <w:numPr>
          <w:ilvl w:val="0"/>
          <w:numId w:val="2"/>
        </w:numPr>
        <w:rPr>
          <w:lang w:val="ru-RU"/>
        </w:rPr>
      </w:pPr>
      <w:r w:rsidRPr="000B3EEF">
        <w:rPr>
          <w:b/>
          <w:bCs/>
          <w:lang w:val="ru-RU"/>
        </w:rPr>
        <w:t>Сотрудничество с местными партнерами</w:t>
      </w:r>
      <w:r w:rsidRPr="000B3EEF">
        <w:rPr>
          <w:lang w:val="ru-RU"/>
        </w:rPr>
        <w:t>: Для подчеркивания местной аутентичности бутик-отели могут сотрудничать с местными ресторанами, художниками и культурными учреждениями, предоставляя специальные предложения и услуги для гостей.</w:t>
      </w:r>
    </w:p>
    <w:p w:rsidR="000B3EEF" w:rsidRPr="000B3EEF" w:rsidRDefault="000B3EEF" w:rsidP="000B3EEF">
      <w:pPr>
        <w:numPr>
          <w:ilvl w:val="0"/>
          <w:numId w:val="2"/>
        </w:numPr>
        <w:rPr>
          <w:lang w:val="ru-RU"/>
        </w:rPr>
      </w:pPr>
      <w:r w:rsidRPr="000B3EEF">
        <w:rPr>
          <w:b/>
          <w:bCs/>
          <w:lang w:val="ru-RU"/>
        </w:rPr>
        <w:t>Лояльность клиентов</w:t>
      </w:r>
      <w:r w:rsidRPr="000B3EEF">
        <w:rPr>
          <w:lang w:val="ru-RU"/>
        </w:rPr>
        <w:t>: Сети бутик-отелей активно работают над удержанием клиентов через программы лояльности, предоставление скидок и специальных предложений для постоянных гостей.</w:t>
      </w:r>
    </w:p>
    <w:p w:rsidR="000B3EEF" w:rsidRPr="000B3EEF" w:rsidRDefault="000B3EEF" w:rsidP="000B3EEF">
      <w:pPr>
        <w:pStyle w:val="2"/>
        <w:rPr>
          <w:lang w:val="ru-RU"/>
        </w:rPr>
      </w:pPr>
      <w:r w:rsidRPr="000B3EEF">
        <w:rPr>
          <w:lang w:val="ru-RU"/>
        </w:rPr>
        <w:lastRenderedPageBreak/>
        <w:t>3. Пример успешной сети бутик-отелей</w:t>
      </w:r>
    </w:p>
    <w:p w:rsidR="000B3EEF" w:rsidRPr="000B3EEF" w:rsidRDefault="000B3EEF" w:rsidP="000B3EEF">
      <w:pPr>
        <w:rPr>
          <w:lang w:val="ru-RU"/>
        </w:rPr>
      </w:pPr>
      <w:r w:rsidRPr="000B3EEF">
        <w:rPr>
          <w:lang w:val="ru-RU"/>
        </w:rPr>
        <w:t>Примером успешной сети бутик-отелей является "</w:t>
      </w:r>
      <w:r w:rsidRPr="000B3EEF">
        <w:t>The</w:t>
      </w:r>
      <w:r w:rsidRPr="000B3EEF">
        <w:rPr>
          <w:lang w:val="ru-RU"/>
        </w:rPr>
        <w:t xml:space="preserve"> </w:t>
      </w:r>
      <w:r w:rsidRPr="000B3EEF">
        <w:t>Leading</w:t>
      </w:r>
      <w:r w:rsidRPr="000B3EEF">
        <w:rPr>
          <w:lang w:val="ru-RU"/>
        </w:rPr>
        <w:t xml:space="preserve"> </w:t>
      </w:r>
      <w:r w:rsidRPr="000B3EEF">
        <w:t>Hotels</w:t>
      </w:r>
      <w:r w:rsidRPr="000B3EEF">
        <w:rPr>
          <w:lang w:val="ru-RU"/>
        </w:rPr>
        <w:t xml:space="preserve"> </w:t>
      </w:r>
      <w:r w:rsidRPr="000B3EEF">
        <w:t>of</w:t>
      </w:r>
      <w:r w:rsidRPr="000B3EEF">
        <w:rPr>
          <w:lang w:val="ru-RU"/>
        </w:rPr>
        <w:t xml:space="preserve"> </w:t>
      </w:r>
      <w:r w:rsidRPr="000B3EEF">
        <w:t>the</w:t>
      </w:r>
      <w:r w:rsidRPr="000B3EEF">
        <w:rPr>
          <w:lang w:val="ru-RU"/>
        </w:rPr>
        <w:t xml:space="preserve"> </w:t>
      </w:r>
      <w:r w:rsidRPr="000B3EEF">
        <w:t>World</w:t>
      </w:r>
      <w:r w:rsidRPr="000B3EEF">
        <w:rPr>
          <w:lang w:val="ru-RU"/>
        </w:rPr>
        <w:t>". Эта сеть объединяет более 400 независимых роскошных бутик-отелей по всему миру. Они предоставляют высокий уровень сервиса, уникальные дизайны и персонализированный опыт для гостей. Маркетинговая стратегия включает в себя акцент на уникальности каждого отеля, сотрудничество с местными партнерами и активное продвижение в социальных сетях.</w:t>
      </w:r>
    </w:p>
    <w:p w:rsidR="000B3EEF" w:rsidRPr="000B3EEF" w:rsidRDefault="000B3EEF" w:rsidP="000B3EEF">
      <w:pPr>
        <w:pStyle w:val="2"/>
        <w:rPr>
          <w:lang w:val="ru-RU"/>
        </w:rPr>
      </w:pPr>
      <w:r w:rsidRPr="000B3EEF">
        <w:rPr>
          <w:lang w:val="ru-RU"/>
        </w:rPr>
        <w:t>Заключение</w:t>
      </w:r>
    </w:p>
    <w:p w:rsidR="000B3EEF" w:rsidRPr="000B3EEF" w:rsidRDefault="000B3EEF" w:rsidP="000B3EEF">
      <w:pPr>
        <w:rPr>
          <w:lang w:val="ru-RU"/>
        </w:rPr>
      </w:pPr>
      <w:r w:rsidRPr="000B3EEF">
        <w:rPr>
          <w:lang w:val="ru-RU"/>
        </w:rPr>
        <w:t>Сети бутик-отелей продолжают развиваться и привлекать внимание гостей, ищущих уникальные и персонализированные впечатления. Их маркетинговая стратегия базируется на уникальности бренда, ориентированности на целевую аудиторию, активном онлайн-продвижении и сотрудничестве с местными партнерами. Развитие сетей бутик-отелей продолжит способствовать диверсификации гостиничной индустрии и обогащению опыта путешественников.</w:t>
      </w:r>
    </w:p>
    <w:sectPr w:rsidR="000B3EEF" w:rsidRPr="000B3E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37BA"/>
    <w:multiLevelType w:val="multilevel"/>
    <w:tmpl w:val="3F5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9B7120"/>
    <w:multiLevelType w:val="multilevel"/>
    <w:tmpl w:val="66D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6D"/>
    <w:rsid w:val="000B3EEF"/>
    <w:rsid w:val="0057097F"/>
    <w:rsid w:val="00C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5A64"/>
  <w15:chartTrackingRefBased/>
  <w15:docId w15:val="{3CC2DEE8-9A87-48D6-957E-F1DC6F65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3E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3E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2023-10-24T18:47:00Z</dcterms:created>
  <dcterms:modified xsi:type="dcterms:W3CDTF">2023-10-24T18:48:00Z</dcterms:modified>
</cp:coreProperties>
</file>