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016294" w:rsidP="00016294">
      <w:pPr>
        <w:pStyle w:val="1"/>
      </w:pPr>
      <w:proofErr w:type="spellStart"/>
      <w:r w:rsidRPr="00016294">
        <w:t>Применение</w:t>
      </w:r>
      <w:proofErr w:type="spellEnd"/>
      <w:r w:rsidRPr="00016294">
        <w:t xml:space="preserve"> </w:t>
      </w:r>
      <w:proofErr w:type="spellStart"/>
      <w:r w:rsidRPr="00016294">
        <w:t>электронных</w:t>
      </w:r>
      <w:proofErr w:type="spellEnd"/>
      <w:r w:rsidRPr="00016294">
        <w:t xml:space="preserve"> </w:t>
      </w:r>
      <w:proofErr w:type="spellStart"/>
      <w:r w:rsidRPr="00016294">
        <w:t>подписей</w:t>
      </w:r>
      <w:proofErr w:type="spellEnd"/>
      <w:r w:rsidRPr="00016294">
        <w:t xml:space="preserve"> в </w:t>
      </w:r>
      <w:proofErr w:type="spellStart"/>
      <w:r w:rsidRPr="00016294">
        <w:t>делопроизводстве</w:t>
      </w:r>
      <w:proofErr w:type="spellEnd"/>
    </w:p>
    <w:p w:rsidR="00016294" w:rsidRPr="00016294" w:rsidRDefault="00016294" w:rsidP="00016294">
      <w:pPr>
        <w:rPr>
          <w:lang w:val="ru-RU"/>
        </w:rPr>
      </w:pPr>
      <w:r w:rsidRPr="00016294">
        <w:rPr>
          <w:lang w:val="ru-RU"/>
        </w:rPr>
        <w:t>С развитием цифровых технологий и стремлением к оптимизации бизнес-процессов, применение электронных подписей в делопроизводстве становится все более актуальным. Электронная подпись позволяет ускорить обмен документами, повысить их юридическую значимость и обеспечить необходимый уровень безопасности. В данном эссе рассмотрим основные аспекты применения электронных подписей в делопроизводстве.</w:t>
      </w:r>
    </w:p>
    <w:p w:rsidR="00016294" w:rsidRPr="00016294" w:rsidRDefault="00016294" w:rsidP="00016294">
      <w:pPr>
        <w:pStyle w:val="2"/>
        <w:rPr>
          <w:lang w:val="ru-RU"/>
        </w:rPr>
      </w:pPr>
      <w:bookmarkStart w:id="0" w:name="_GoBack"/>
      <w:bookmarkEnd w:id="0"/>
      <w:r w:rsidRPr="00016294">
        <w:rPr>
          <w:lang w:val="ru-RU"/>
        </w:rPr>
        <w:t>Юридический статус электронной подписи</w:t>
      </w:r>
    </w:p>
    <w:p w:rsidR="00016294" w:rsidRPr="00016294" w:rsidRDefault="00016294" w:rsidP="00016294">
      <w:pPr>
        <w:rPr>
          <w:lang w:val="ru-RU"/>
        </w:rPr>
      </w:pPr>
      <w:r w:rsidRPr="00016294">
        <w:rPr>
          <w:lang w:val="ru-RU"/>
        </w:rPr>
        <w:t>Электронная подпись имеет такую же юридическую силу, как и традиционная ручная подпись, при условии соблюдения определенных требований и стандартов. В разных странах существуют законы, регулирующие применение электронных подписей, и важно учитывать их особенности в процессе делопроизводства.</w:t>
      </w:r>
    </w:p>
    <w:p w:rsidR="00016294" w:rsidRPr="00016294" w:rsidRDefault="00016294" w:rsidP="00016294">
      <w:pPr>
        <w:pStyle w:val="2"/>
        <w:rPr>
          <w:lang w:val="ru-RU"/>
        </w:rPr>
      </w:pPr>
      <w:r w:rsidRPr="00016294">
        <w:rPr>
          <w:lang w:val="ru-RU"/>
        </w:rPr>
        <w:t>Преимущества использования электронной подписи</w:t>
      </w:r>
    </w:p>
    <w:p w:rsidR="00016294" w:rsidRPr="00016294" w:rsidRDefault="00016294" w:rsidP="00016294">
      <w:pPr>
        <w:rPr>
          <w:lang w:val="ru-RU"/>
        </w:rPr>
      </w:pPr>
      <w:r w:rsidRPr="00016294">
        <w:rPr>
          <w:lang w:val="ru-RU"/>
        </w:rPr>
        <w:t>Электронная подпись позволяет существенно ускорить процесс обмена документами, поскольку для ее создания и проверки не требуется физического присутствия сторон.</w:t>
      </w:r>
    </w:p>
    <w:p w:rsidR="00016294" w:rsidRPr="00016294" w:rsidRDefault="00016294" w:rsidP="00016294">
      <w:pPr>
        <w:rPr>
          <w:lang w:val="ru-RU"/>
        </w:rPr>
      </w:pPr>
      <w:r w:rsidRPr="00016294">
        <w:rPr>
          <w:lang w:val="ru-RU"/>
        </w:rPr>
        <w:t>Применение электронных подписей позволяет сократить расходы на бумагу, почтовые отправления и хранение документов.</w:t>
      </w:r>
    </w:p>
    <w:p w:rsidR="00016294" w:rsidRPr="00016294" w:rsidRDefault="00016294" w:rsidP="00016294">
      <w:pPr>
        <w:rPr>
          <w:lang w:val="ru-RU"/>
        </w:rPr>
      </w:pPr>
      <w:r w:rsidRPr="00016294">
        <w:rPr>
          <w:lang w:val="ru-RU"/>
        </w:rPr>
        <w:t>Электронные подписи обеспечивают высокий уровень безопасности благодаря использованию криптографических алгоритмов. Это делает подделку подписи крайне затруднительной.</w:t>
      </w:r>
    </w:p>
    <w:p w:rsidR="00016294" w:rsidRPr="00016294" w:rsidRDefault="00016294" w:rsidP="00016294">
      <w:pPr>
        <w:pStyle w:val="2"/>
        <w:rPr>
          <w:lang w:val="ru-RU"/>
        </w:rPr>
      </w:pPr>
      <w:r w:rsidRPr="00016294">
        <w:rPr>
          <w:lang w:val="ru-RU"/>
        </w:rPr>
        <w:t>Типы электронных подписей</w:t>
      </w:r>
    </w:p>
    <w:p w:rsidR="00016294" w:rsidRPr="00016294" w:rsidRDefault="00016294" w:rsidP="00016294">
      <w:pPr>
        <w:rPr>
          <w:lang w:val="ru-RU"/>
        </w:rPr>
      </w:pPr>
      <w:r w:rsidRPr="00016294">
        <w:rPr>
          <w:b/>
          <w:lang w:val="ru-RU"/>
        </w:rPr>
        <w:t>Простая электронная подпись</w:t>
      </w:r>
      <w:r w:rsidRPr="00016294">
        <w:rPr>
          <w:lang w:val="ru-RU"/>
        </w:rPr>
        <w:t xml:space="preserve"> не требует использования специализированных средств и сертификатов. Она может представлять собой сканированную копию ручной подписи или другие аналогичные средства.</w:t>
      </w:r>
    </w:p>
    <w:p w:rsidR="00016294" w:rsidRPr="00016294" w:rsidRDefault="00016294" w:rsidP="00016294">
      <w:pPr>
        <w:rPr>
          <w:lang w:val="ru-RU"/>
        </w:rPr>
      </w:pPr>
      <w:r w:rsidRPr="00016294">
        <w:rPr>
          <w:b/>
          <w:lang w:val="ru-RU"/>
        </w:rPr>
        <w:t>Усиленная электронная подпись</w:t>
      </w:r>
      <w:r w:rsidRPr="00016294">
        <w:rPr>
          <w:lang w:val="ru-RU"/>
        </w:rPr>
        <w:t xml:space="preserve"> предполагает использование сертификата электронной подписи, выданного аккредитованным удостоверяющим центром. Такая подпись обеспечивает высокий уровень безопасности и имеет большую юридическую силу.</w:t>
      </w:r>
    </w:p>
    <w:p w:rsidR="00016294" w:rsidRPr="00016294" w:rsidRDefault="00016294" w:rsidP="00016294">
      <w:pPr>
        <w:rPr>
          <w:lang w:val="ru-RU"/>
        </w:rPr>
      </w:pPr>
      <w:r w:rsidRPr="00016294">
        <w:rPr>
          <w:lang w:val="ru-RU"/>
        </w:rPr>
        <w:t>Электронные подписи успешно применяются в различных отраслях, включая банковскую сферу, страхование, юридические услуги и многие другие. Они облегчают ведение бизнеса, упрощают процесс заключения договоров и сокращают время на выполнение множества операций.</w:t>
      </w:r>
    </w:p>
    <w:p w:rsidR="00016294" w:rsidRPr="00016294" w:rsidRDefault="00016294" w:rsidP="00016294">
      <w:pPr>
        <w:rPr>
          <w:lang w:val="ru-RU"/>
        </w:rPr>
      </w:pPr>
      <w:r w:rsidRPr="00016294">
        <w:rPr>
          <w:lang w:val="ru-RU"/>
        </w:rPr>
        <w:t>При всех преимуществах, применение электронных подписей также связано с определенными рисками и вызовами, такими как возможность хищения ключа электронной подписи, необходимость обеспечения его конфиденциальности и целостности.</w:t>
      </w:r>
    </w:p>
    <w:p w:rsidR="00016294" w:rsidRPr="00016294" w:rsidRDefault="00016294" w:rsidP="00016294">
      <w:pPr>
        <w:pStyle w:val="2"/>
        <w:rPr>
          <w:lang w:val="ru-RU"/>
        </w:rPr>
      </w:pPr>
      <w:r w:rsidRPr="00016294">
        <w:rPr>
          <w:lang w:val="ru-RU"/>
        </w:rPr>
        <w:t>Заключение</w:t>
      </w:r>
    </w:p>
    <w:p w:rsidR="00016294" w:rsidRPr="00016294" w:rsidRDefault="00016294" w:rsidP="00016294">
      <w:pPr>
        <w:rPr>
          <w:lang w:val="ru-RU"/>
        </w:rPr>
      </w:pPr>
      <w:r w:rsidRPr="00016294">
        <w:rPr>
          <w:lang w:val="ru-RU"/>
        </w:rPr>
        <w:t xml:space="preserve">Электронные подписи играют важную роль в современном делопроизводстве, предоставляя возможности для оптимизации процессов, повышения их эффективности и безопасности. При соблюдении необходимых требований и стандартов, электронные подписи могут служить надежным инструментом в деловой коммуникации, способствуя ускорению процессов, экономии ресурсов и повышению уровня безопасности обмена документами. Однако необходимо также учитывать существующие риски и обеспечивать должный уровень защиты ключей электронной подписи. Это </w:t>
      </w:r>
      <w:r w:rsidRPr="00016294">
        <w:rPr>
          <w:lang w:val="ru-RU"/>
        </w:rPr>
        <w:lastRenderedPageBreak/>
        <w:t>позволит в полной мере реализовать потенциал электронных подписей и обеспечить их эффективное применение в делопроизводстве.</w:t>
      </w:r>
    </w:p>
    <w:sectPr w:rsidR="00016294" w:rsidRPr="000162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30"/>
    <w:rsid w:val="00016294"/>
    <w:rsid w:val="001B6D30"/>
    <w:rsid w:val="005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C379"/>
  <w15:chartTrackingRefBased/>
  <w15:docId w15:val="{4B6008B8-E19D-4C78-A00F-A4E99BF9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6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2023-10-25T20:02:00Z</dcterms:created>
  <dcterms:modified xsi:type="dcterms:W3CDTF">2023-10-25T20:04:00Z</dcterms:modified>
</cp:coreProperties>
</file>