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9B" w:rsidRDefault="004B5B2B" w:rsidP="004B5B2B">
      <w:pPr>
        <w:pStyle w:val="1"/>
        <w:jc w:val="center"/>
      </w:pPr>
      <w:r w:rsidRPr="004B5B2B">
        <w:t>Эволюция дизайна</w:t>
      </w:r>
      <w:r>
        <w:t>:</w:t>
      </w:r>
      <w:r w:rsidRPr="004B5B2B">
        <w:t xml:space="preserve"> от античности до современности</w:t>
      </w:r>
    </w:p>
    <w:p w:rsidR="004B5B2B" w:rsidRDefault="004B5B2B" w:rsidP="004B5B2B"/>
    <w:p w:rsidR="004B5B2B" w:rsidRDefault="004B5B2B" w:rsidP="004B5B2B">
      <w:bookmarkStart w:id="0" w:name="_GoBack"/>
      <w:r>
        <w:t>Дизайн как искусство и наука постоянно развивается, а его эволюция тесно связана с изменениями в культуре, технологиях и общественных ценностях. В античности дизайн проявлялся в архитектуре, украшениях и предметах быта, которые были созданы с учетом функциональности и эстетических качеств. Римляне и греки уделяли внимание пропорциям, гармонии и балансу в своих творениях, оставив после себя богатое наследие в виде храмов, амфитеатров и д</w:t>
      </w:r>
      <w:r>
        <w:t>ругих архитектурных сооружений.</w:t>
      </w:r>
    </w:p>
    <w:p w:rsidR="004B5B2B" w:rsidRDefault="004B5B2B" w:rsidP="004B5B2B">
      <w:r>
        <w:t>Средневековье принесло с собой изменения в дизайне, связанные с религиозными взглядами того времени. Готический стиль, с его вытянутыми формами и острыми арками, стал доминирующим в архитектуре, а также проявил себя в ук</w:t>
      </w:r>
      <w:r>
        <w:t>рашениях и предметах искусства.</w:t>
      </w:r>
    </w:p>
    <w:p w:rsidR="004B5B2B" w:rsidRDefault="004B5B2B" w:rsidP="004B5B2B">
      <w:r>
        <w:t>Эпоха Возрождения ознаменовалась возрождением интереса к античной культуре и искусству, что привело к развитию новых подходов в дизайне. В это время стали активно использоваться принципы симметрии, перспективы и гармонии в архитектуре, изобразительном искусст</w:t>
      </w:r>
      <w:r>
        <w:t>ве и дизайне интерьеров.</w:t>
      </w:r>
    </w:p>
    <w:p w:rsidR="004B5B2B" w:rsidRDefault="004B5B2B" w:rsidP="004B5B2B">
      <w:r>
        <w:t>Модерн и начало XX века характеризуются стремлением к инновациям, экспериментам и новым формам. Дизайн становится все более функциональным, появляются новые материалы и технологии, что позволяет создавать необычные и смелые формы.</w:t>
      </w:r>
    </w:p>
    <w:p w:rsidR="004B5B2B" w:rsidRDefault="004B5B2B" w:rsidP="004B5B2B">
      <w:r>
        <w:t>В середине XX века появляется концепция минимализма и функциональности в дизайне, которая нашла свое отражение в стиле модернизм. Стремление к простоте, удобству и практичности становится доминир</w:t>
      </w:r>
      <w:r>
        <w:t>ующим во всех областях дизайна.</w:t>
      </w:r>
    </w:p>
    <w:p w:rsidR="004B5B2B" w:rsidRDefault="004B5B2B" w:rsidP="004B5B2B">
      <w:r>
        <w:t>Современный дизайн продолжает развиваться, адаптируясь к быстро меняющимся технологиям и потребностям общества. Дизайнеры ищут новые способы выражения, используя для этого все доступные средства и технологии, стремясь создать продукты и пространства, которые будут отвечать потребностям и ожиданиям современного человека.</w:t>
      </w:r>
    </w:p>
    <w:p w:rsidR="004B5B2B" w:rsidRDefault="004B5B2B" w:rsidP="004B5B2B">
      <w:r>
        <w:t xml:space="preserve">Сегодняшний дизайн невозможно представить без использования цифровых технологий. В эпоху </w:t>
      </w:r>
      <w:proofErr w:type="spellStart"/>
      <w:r>
        <w:t>цифровизации</w:t>
      </w:r>
      <w:proofErr w:type="spellEnd"/>
      <w:r>
        <w:t xml:space="preserve"> дизайн стал более демократичным, доступным и многообразным. Современные дизайнеры имеют возможность работать в различных сферах: от графического и веб-дизайна до создания продуктов</w:t>
      </w:r>
      <w:r w:rsidRPr="004B5B2B">
        <w:t>,</w:t>
      </w:r>
      <w:r>
        <w:t xml:space="preserve"> и простра</w:t>
      </w:r>
      <w:r>
        <w:t xml:space="preserve">нств в виртуальной реальности. </w:t>
      </w:r>
    </w:p>
    <w:p w:rsidR="004B5B2B" w:rsidRDefault="004B5B2B" w:rsidP="004B5B2B">
      <w:r>
        <w:t xml:space="preserve">Экологические вопросы также оказывают значительное влияние на современные тенденции в дизайне. Устойчивый дизайн, который учитывает принципы экологической ответственности и устойчивого развития, становится все более популярным. Дизайнеры стремятся использовать натуральные материалы, минимизировать отходы и создавать продукты, которые не только красивы и </w:t>
      </w:r>
      <w:r>
        <w:t>функциональны, но и долговечны.</w:t>
      </w:r>
    </w:p>
    <w:p w:rsidR="004B5B2B" w:rsidRDefault="004B5B2B" w:rsidP="004B5B2B">
      <w:r>
        <w:t xml:space="preserve">Культурные и социальные аспекты также играют ключевую роль в дизайне сегодня. Дизайн становится средством общения и выражения идей, а также инструментом для решения социальных проблем и улучшения качества жизни. Дизайнеры все чаще участвуют в социальных и культурных проектах, используя свои навыки для создания полезных </w:t>
      </w:r>
      <w:r>
        <w:t>и значимых продуктов и решений.</w:t>
      </w:r>
    </w:p>
    <w:p w:rsidR="004B5B2B" w:rsidRPr="004B5B2B" w:rsidRDefault="004B5B2B" w:rsidP="004B5B2B">
      <w:r>
        <w:t>Таким образом, дизайн как искусство и наука продолжает эволюционировать, отражая изменения в технологиях, культуре и общественных ценностях. Он олицетворяет собой историю человечества, его достижения и стремление к красоте, удобству и лучшему качеству жизни.</w:t>
      </w:r>
      <w:bookmarkEnd w:id="0"/>
    </w:p>
    <w:sectPr w:rsidR="004B5B2B" w:rsidRPr="004B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9B"/>
    <w:rsid w:val="00027B9B"/>
    <w:rsid w:val="004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5E47"/>
  <w15:chartTrackingRefBased/>
  <w15:docId w15:val="{B84DC9FC-B34C-4A0B-9086-1BEAF1EB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2023-10-26T10:53:00Z</dcterms:created>
  <dcterms:modified xsi:type="dcterms:W3CDTF">2023-10-26T10:54:00Z</dcterms:modified>
</cp:coreProperties>
</file>