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81" w:rsidRDefault="000D6D43" w:rsidP="000D6D43">
      <w:pPr>
        <w:pStyle w:val="1"/>
        <w:jc w:val="center"/>
      </w:pPr>
      <w:r>
        <w:t>Основы графического дизайна: композиция и цвет</w:t>
      </w:r>
    </w:p>
    <w:p w:rsidR="000D6D43" w:rsidRDefault="000D6D43" w:rsidP="000D6D43"/>
    <w:p w:rsidR="000D6D43" w:rsidRDefault="000D6D43" w:rsidP="000D6D43">
      <w:bookmarkStart w:id="0" w:name="_GoBack"/>
      <w:r>
        <w:t>Графический дизайн является важной составляющей визуальной коммуникации, играя центральную роль в создании эффективных и привлекательных визуальных материалов. Основы графического дизайна включают в себя два ключевых элемента: композицию и цвет. Композиция обеспечивает организацию и распределение элементов дизайна в пространстве таким образом, чтобы они формировали цельное, сбалансированное и гармоничное изображение. При создании композиции дизайнеры учитывают пропорции, баланс, контраст, направление и ритм, что позволяет добиться визуального единства и улучшить во</w:t>
      </w:r>
      <w:r>
        <w:t>сприятие дизайнерского решения.</w:t>
      </w:r>
    </w:p>
    <w:p w:rsidR="000D6D43" w:rsidRDefault="000D6D43" w:rsidP="000D6D43">
      <w:r>
        <w:t xml:space="preserve">Цвет также играет фундаментальную роль в графическом дизайне. Он может вызывать эмоции, передавать информацию и устанавливать настроение. Понимание теории цвета, включая цветовой круг, комплементарные цвета и цветовые схемы, является необходимым для создания эффективных дизайнерских решений. Цвета могут быть использованы для привлечения внимания, создания иерархии и улучшения читаемости, а также для усиления </w:t>
      </w:r>
      <w:proofErr w:type="spellStart"/>
      <w:r>
        <w:t>брендировани</w:t>
      </w:r>
      <w:r>
        <w:t>я</w:t>
      </w:r>
      <w:proofErr w:type="spellEnd"/>
      <w:r>
        <w:t xml:space="preserve"> и создания узнаваемого стиля.</w:t>
      </w:r>
    </w:p>
    <w:p w:rsidR="000D6D43" w:rsidRDefault="000D6D43" w:rsidP="000D6D43">
      <w:r>
        <w:t>Совмещение композиции и цвета требует от дизайнера не только технических навыков, но и творческого подхода. Правильный выбор и сочетание этих элементов помогают создавать дизайн, который будет не только визуально привлекательным, но и функциональным, обеспечивая эффективное взаимодействие с целевой аудиторией. Через грамотное использование композиции и цвета, графический дизайнер может усилить визуальное восприятие и улучшить общую эффективность дизайнерского решения.</w:t>
      </w:r>
    </w:p>
    <w:p w:rsidR="000D6D43" w:rsidRDefault="000D6D43" w:rsidP="000D6D43">
      <w:r>
        <w:t>В процессе разработки дизайнерских решений важно также учитывать культурные и социальные аспекты, так как восприятие композиции и цвета может значительно варьироваться в разных культурных контекстах. Элементы, такие как символика цвета и традиционные композиционные принципы, могут иметь различные значения и ассоциации в зависимости от культурных особенностей аудитории. Таким образом, дизайнеру необходимо стремиться к культурной чувствительности и глубокому пониманию контекста п</w:t>
      </w:r>
      <w:r>
        <w:t>рименения дизайнерских решений.</w:t>
      </w:r>
    </w:p>
    <w:p w:rsidR="000D6D43" w:rsidRDefault="000D6D43" w:rsidP="000D6D43">
      <w:r>
        <w:t>Кроме того, успешные графические дизайнеры обладают способностью адаптироваться к меняющимся трендам и технологиям. В современном мире, где технологический прогресс и динамичные изменения в области визуальной культуры происходят с удивительной скоростью, дизайнеры должны постоянно обновлять свои знания и навыки, чтобы оставаться актуальными и конкурентоспособными.</w:t>
      </w:r>
    </w:p>
    <w:p w:rsidR="000D6D43" w:rsidRDefault="000D6D43" w:rsidP="000D6D43">
      <w:r>
        <w:t xml:space="preserve">Дополнительно следует упомянуть важность понимания и применения принципов </w:t>
      </w:r>
      <w:proofErr w:type="spellStart"/>
      <w:r>
        <w:t>типографики</w:t>
      </w:r>
      <w:proofErr w:type="spellEnd"/>
      <w:r>
        <w:t xml:space="preserve"> в графическом дизайне, так как текст часто является неотъемлемой частью визуальных материалов. Правильный выбор шрифтов, их размеров и стилей, а также распределение текста в композиции, согласованное с применяемыми цветовыми решениями, способствует усилению общего визуального впечатления и улучшению чита</w:t>
      </w:r>
      <w:r>
        <w:t>емости и восприятия информации.</w:t>
      </w:r>
    </w:p>
    <w:p w:rsidR="000D6D43" w:rsidRDefault="000D6D43" w:rsidP="000D6D43">
      <w:r>
        <w:t xml:space="preserve">Применение </w:t>
      </w:r>
      <w:proofErr w:type="spellStart"/>
      <w:r>
        <w:t>гридов</w:t>
      </w:r>
      <w:proofErr w:type="spellEnd"/>
      <w:r>
        <w:t xml:space="preserve"> и сеток также является полезным инструментом при организации композиционного пространства, помогая дизайнеру упорядочить элементы и обеспечить их гармоничное сочетание в рамках выбранной концепции. </w:t>
      </w:r>
      <w:proofErr w:type="spellStart"/>
      <w:r>
        <w:t>Гриды</w:t>
      </w:r>
      <w:proofErr w:type="spellEnd"/>
      <w:r>
        <w:t xml:space="preserve"> и сетки обеспечивают структуру, способствующую улучшению навигации и ориентации в дизайне, делая визуальные материалы более доступными и понятными для аудит</w:t>
      </w:r>
      <w:r>
        <w:t>ории.</w:t>
      </w:r>
    </w:p>
    <w:p w:rsidR="000D6D43" w:rsidRDefault="000D6D43" w:rsidP="000D6D43">
      <w:r>
        <w:t xml:space="preserve">Важность непрерывного обучения и развития профессиональных компетенций не может быть переоценена. Дизайнеры должны следить за текущими трендами, инновациями и лучшими </w:t>
      </w:r>
      <w:r>
        <w:lastRenderedPageBreak/>
        <w:t>практиками отрасли, постоянно обогащая свой творческий арсенал и повышая уровень мастерства для реализации успешных и востребованных проектов в изменяющемся мире визуальной коммуникации.</w:t>
      </w:r>
    </w:p>
    <w:p w:rsidR="000D6D43" w:rsidRPr="000D6D43" w:rsidRDefault="000D6D43" w:rsidP="000D6D43">
      <w:r>
        <w:t>В заключение, композиция и цвет являются фундаментальными элементами графического дизайна, обеспечивающими создание визуально привлекательных и эффективных дизайнерских решений. Мастерство работы с этими элементами, учет культурных особенностей и способность адаптироваться к новым трендам и технологиям обеспечивают успешное развитие в области графического дизайна.</w:t>
      </w:r>
      <w:bookmarkEnd w:id="0"/>
    </w:p>
    <w:sectPr w:rsidR="000D6D43" w:rsidRPr="000D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81"/>
    <w:rsid w:val="000D6D43"/>
    <w:rsid w:val="003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2363"/>
  <w15:chartTrackingRefBased/>
  <w15:docId w15:val="{FF94A9CA-13DC-48BE-A723-2F5A4A13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D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2023-10-26T10:56:00Z</dcterms:created>
  <dcterms:modified xsi:type="dcterms:W3CDTF">2023-10-26T10:58:00Z</dcterms:modified>
</cp:coreProperties>
</file>