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85" w:rsidRDefault="00BE0845" w:rsidP="00BE0845">
      <w:pPr>
        <w:pStyle w:val="1"/>
        <w:jc w:val="center"/>
      </w:pPr>
      <w:r>
        <w:t>Веб-дизайн: тренды и принципы эффективного сайта</w:t>
      </w:r>
    </w:p>
    <w:p w:rsidR="00BE0845" w:rsidRDefault="00BE0845" w:rsidP="00BE0845"/>
    <w:p w:rsidR="00BE0845" w:rsidRDefault="00BE0845" w:rsidP="00BE0845">
      <w:bookmarkStart w:id="0" w:name="_GoBack"/>
      <w:r>
        <w:t>Веб-дизайн является динамично развивающейся областью, где новые тренды и подходы постоянно меняются и адаптируются под изменяющиеся потребности пользователей и технологические инновации. Эффективный дизайн сайта стремится обеспечить удобство и комфорт использования, максимизировать пользовательский опыт, а также отразить бренд и его ценности через ви</w:t>
      </w:r>
      <w:r>
        <w:t>зуальные и контентные элементы.</w:t>
      </w:r>
    </w:p>
    <w:p w:rsidR="00BE0845" w:rsidRDefault="00BE0845" w:rsidP="00BE0845">
      <w:r>
        <w:t>Одним из ключевых принципов веб-дизайна является отзывчивость, что означает способность сайта корректно отображаться и функционировать на различных устройствах и разрешениях экрана. Это необходимо для обеспечения доступности сайта для как можно большего числа пользователей, учитывая разнообразие устр</w:t>
      </w:r>
      <w:r>
        <w:t>ойств, которыми они пользуются.</w:t>
      </w:r>
    </w:p>
    <w:p w:rsidR="00BE0845" w:rsidRDefault="00BE0845" w:rsidP="00BE0845">
      <w:r>
        <w:t>Также актуальным трендом является минимализм в дизайне, когда сайт строится на простых, чистых линиях, минимальном количестве цветов и элементов. Это помогает сделать акцент на ключевой информации и улучшить навигацию, делая взаимодействие с сайтом более</w:t>
      </w:r>
      <w:r>
        <w:t xml:space="preserve"> удобным и интуитивно понятным.</w:t>
      </w:r>
    </w:p>
    <w:p w:rsidR="00BE0845" w:rsidRDefault="00BE0845" w:rsidP="00BE0845">
      <w:r>
        <w:t>Важность придается и скорости загрузки веб-страниц. Оптимизация изображений, использование современных технологий и уменьшение количества запросов к серверу способствуют увеличению производительности сайта, что положительно сказывается на пользовательском опыте и SEO-показа</w:t>
      </w:r>
      <w:r>
        <w:t>телях.</w:t>
      </w:r>
    </w:p>
    <w:p w:rsidR="00BE0845" w:rsidRDefault="00BE0845" w:rsidP="00BE0845">
      <w:r>
        <w:t xml:space="preserve">Внедрение интерактивных элементов и </w:t>
      </w:r>
      <w:proofErr w:type="spellStart"/>
      <w:r>
        <w:t>анимаций</w:t>
      </w:r>
      <w:proofErr w:type="spellEnd"/>
      <w:r>
        <w:t xml:space="preserve"> также остается актуальным трендом. Такие элементы могут улучшить пользовательский опыт, сделать контент более привлекательным и удержать внимание посетителя на сайте. Однако важно сохранять баланс и не перегружать страницу, чтобы не ухудшить производительность и не отпугнуть пол</w:t>
      </w:r>
      <w:r>
        <w:t>ьзователей излишней сложностью.</w:t>
      </w:r>
    </w:p>
    <w:p w:rsidR="00BE0845" w:rsidRDefault="00BE0845" w:rsidP="00BE0845">
      <w:r>
        <w:t>Другим важным аспектом является учет доступности сайта для людей с ограниченными возможностями. Использование контрастных цветов, альтернативных текстов для изображений и удобной навигации способствует созданию инклюзивного веб-пространства, доступного для всех пользователей.</w:t>
      </w:r>
    </w:p>
    <w:p w:rsidR="00BE0845" w:rsidRDefault="00BE0845" w:rsidP="00BE0845">
      <w:r>
        <w:t xml:space="preserve">Безопасность также является приоритетом в веб-дизайне, учитывая рост </w:t>
      </w:r>
      <w:proofErr w:type="spellStart"/>
      <w:r>
        <w:t>киберугроз</w:t>
      </w:r>
      <w:proofErr w:type="spellEnd"/>
      <w:r>
        <w:t xml:space="preserve"> и потребность в защите конфиденциальных данных пользователей. Сайты должны быть защищены от хакерских атак, </w:t>
      </w:r>
      <w:proofErr w:type="spellStart"/>
      <w:r>
        <w:t>фишинга</w:t>
      </w:r>
      <w:proofErr w:type="spellEnd"/>
      <w:r>
        <w:t xml:space="preserve"> и других угроз, а данные пользователей должны передаваться через защищенные протоколы. Такие меры помогут укрепить доверие посетителей к </w:t>
      </w:r>
      <w:r>
        <w:t>сайту и улучшить его репутацию.</w:t>
      </w:r>
    </w:p>
    <w:p w:rsidR="00BE0845" w:rsidRDefault="00BE0845" w:rsidP="00BE0845">
      <w:r>
        <w:t xml:space="preserve">Особое внимание уделяется также мобильной адаптации сайта, так как всё больше пользователей предпочитают пользоваться интернетом с мобильных устройств. Мобильная версия сайта должна быть удобной, </w:t>
      </w:r>
      <w:proofErr w:type="spellStart"/>
      <w:r>
        <w:t>быстрозагружаемой</w:t>
      </w:r>
      <w:proofErr w:type="spellEnd"/>
      <w:r>
        <w:t xml:space="preserve"> и содержать все необходимые функции и информацию,</w:t>
      </w:r>
      <w:r>
        <w:t xml:space="preserve"> доступные в </w:t>
      </w:r>
      <w:proofErr w:type="spellStart"/>
      <w:r>
        <w:t>десктопной</w:t>
      </w:r>
      <w:proofErr w:type="spellEnd"/>
      <w:r>
        <w:t xml:space="preserve"> версии.</w:t>
      </w:r>
    </w:p>
    <w:p w:rsidR="00BE0845" w:rsidRDefault="00BE0845" w:rsidP="00BE0845">
      <w:r>
        <w:t>Интеграция с социальными сетями и другими платформами также остается важным элементом в дизайне сайтов. Это позволяет упростить процесс регистрации или авторизации, а также расширить возможности для взаимодействия с контентом, обеспечивая его распрост</w:t>
      </w:r>
      <w:r>
        <w:t>ранение и увеличение видимости.</w:t>
      </w:r>
    </w:p>
    <w:p w:rsidR="00BE0845" w:rsidRDefault="00BE0845" w:rsidP="00BE0845">
      <w:r>
        <w:t xml:space="preserve">Следует также учитывать SEO-оптимизацию при разработке дизайна. Правильно структурированный, оптимизированный под ключевые запросы и содержащий качественный и </w:t>
      </w:r>
      <w:r>
        <w:lastRenderedPageBreak/>
        <w:t>уникальный контент сайт лучше индексируется поисковыми системами, что влияет на его позиции в поисковой выдаче и при</w:t>
      </w:r>
      <w:r>
        <w:t>влечение органического трафика.</w:t>
      </w:r>
    </w:p>
    <w:p w:rsidR="00BE0845" w:rsidRDefault="00BE0845" w:rsidP="00BE0845">
      <w:r>
        <w:t>Помимо перечисленных аспектов, в веб-дизайне важно постоянно проводить тестирование и анализ эффективности сайта, адаптируя его под изменяющиеся тренды, технологии и потребности пользователей. Это помогает поддерживать актуальность и конкурентоспособность веб-ресурса, обеспечивая его успешное функционирование и развитие в долгосрочной перспективе.</w:t>
      </w:r>
    </w:p>
    <w:p w:rsidR="00BE0845" w:rsidRPr="00BE0845" w:rsidRDefault="00BE0845" w:rsidP="00BE0845">
      <w:r>
        <w:t xml:space="preserve">В заключение, эффективный веб-дизайн ориентирован на создание визуально привлекательного, функционального и </w:t>
      </w:r>
      <w:proofErr w:type="spellStart"/>
      <w:r>
        <w:t>пользовательски</w:t>
      </w:r>
      <w:proofErr w:type="spellEnd"/>
      <w:r>
        <w:t>-ориентированного сайта, учитывающего современные технологические и социальные тренды, а также специфику и цели конкретного бизнеса или проекта.</w:t>
      </w:r>
      <w:bookmarkEnd w:id="0"/>
    </w:p>
    <w:sectPr w:rsidR="00BE0845" w:rsidRPr="00BE0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85"/>
    <w:rsid w:val="005E3B85"/>
    <w:rsid w:val="00B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AF56"/>
  <w15:chartTrackingRefBased/>
  <w15:docId w15:val="{7D1970F5-A90B-454B-9EBA-F6461D76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8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8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2023-10-26T11:11:00Z</dcterms:created>
  <dcterms:modified xsi:type="dcterms:W3CDTF">2023-10-26T11:12:00Z</dcterms:modified>
</cp:coreProperties>
</file>