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C4" w:rsidRDefault="007B25AF" w:rsidP="007B25AF">
      <w:pPr>
        <w:pStyle w:val="1"/>
        <w:jc w:val="center"/>
      </w:pPr>
      <w:r>
        <w:t>Дизайн и искусство: взаимное влияние и взаимодействие</w:t>
      </w:r>
    </w:p>
    <w:p w:rsidR="007B25AF" w:rsidRDefault="007B25AF" w:rsidP="007B25AF"/>
    <w:p w:rsidR="007B25AF" w:rsidRDefault="007B25AF" w:rsidP="007B25AF">
      <w:bookmarkStart w:id="0" w:name="_GoBack"/>
      <w:r>
        <w:t>Дизайн и искусство тесно связаны, области эти переплетаются, обогащая друг друга. Дизайн часто черпает вдохновение в искусстве, используя его элементы, техники и идеи для создания новых продуктов, услуг и пространств. Искусство, в свою очередь, может использовать методы и подходы дизайна для расширения своего влияния и достижения большей актуал</w:t>
      </w:r>
      <w:r>
        <w:t>ьности и социальной значимости.</w:t>
      </w:r>
    </w:p>
    <w:p w:rsidR="007B25AF" w:rsidRDefault="007B25AF" w:rsidP="007B25AF">
      <w:r>
        <w:t>Одним из направлений взаимодействия дизайна и искусства является использование визуальных искусств в создании дизайнерских проектов. Живопись, скульптура, графика и другие виды визуального искусства могут быть интегрированы в дизайн интерьеров, рекламных материалов, упаковки и многого другого, добавляя проектам эстетич</w:t>
      </w:r>
      <w:r>
        <w:t>ескую и концептуальную глубину.</w:t>
      </w:r>
    </w:p>
    <w:p w:rsidR="007B25AF" w:rsidRDefault="007B25AF" w:rsidP="007B25AF">
      <w:r>
        <w:t>Также дизайн и искусство взаимодействуют через применение технологий. Многие современные искусственные проекты используют дизайнерские и технологические методы для создания инновационных работ, например, в области медиа-искусст</w:t>
      </w:r>
      <w:r>
        <w:t xml:space="preserve">ва, инсталляций и </w:t>
      </w:r>
      <w:proofErr w:type="spellStart"/>
      <w:r>
        <w:t>перформансов</w:t>
      </w:r>
      <w:proofErr w:type="spellEnd"/>
      <w:r>
        <w:t>.</w:t>
      </w:r>
    </w:p>
    <w:p w:rsidR="007B25AF" w:rsidRDefault="007B25AF" w:rsidP="007B25AF">
      <w:r>
        <w:t>Еще одно направление взаимодействия – это сочетание дизайна и искусства в образовательных программах и практиках. Обучение дизайну часто включает в себя изучение искусственных принципов и методов, которые помогают формировать у студентов чув</w:t>
      </w:r>
      <w:r>
        <w:t>ство стиля, композиции и цвета.</w:t>
      </w:r>
    </w:p>
    <w:p w:rsidR="007B25AF" w:rsidRDefault="007B25AF" w:rsidP="007B25AF">
      <w:r>
        <w:t>Взаимодействие дизайна и искусства продолжит развиваться и в будущем, открывая новые горизонты для творчества, инноваций и культурного развития. Это взаимодействие помогает создавать продукты и решения, которые не только функциональны и удобны, но и обладают глубоким эстетическим и культурным содержанием.</w:t>
      </w:r>
    </w:p>
    <w:p w:rsidR="007B25AF" w:rsidRDefault="007B25AF" w:rsidP="007B25AF">
      <w:r>
        <w:t>Эстетика и культурный контекст, безусловно, играют ключевую роль в дизайне. Искусство, с его богатой историей и разнообразием форм, оказывает огромное влияние на формирование дизайнерских концепций, наполняя их содержанием и делая более выразительными и запоминающимися. Дизайнеры, в свою очередь, часто стремятся преодолеть чисто утилитарные аспекты проектов, внедряя в них искусственные элементы для создания</w:t>
      </w:r>
      <w:r>
        <w:t xml:space="preserve"> уникального стиля и атмосферы.</w:t>
      </w:r>
    </w:p>
    <w:p w:rsidR="007B25AF" w:rsidRDefault="007B25AF" w:rsidP="007B25AF">
      <w:r>
        <w:t>С другой стороны, дизайн часто служит искусству, помогая адаптировать его к современным требованиям и технологиям. В этом контексте дизайн может быть использован для представления искусства в новом свете, сделав его более доступным и поня</w:t>
      </w:r>
      <w:r>
        <w:t>тным для современной аудитории.</w:t>
      </w:r>
    </w:p>
    <w:p w:rsidR="007B25AF" w:rsidRDefault="007B25AF" w:rsidP="007B25AF">
      <w:r>
        <w:t>Также следует отметить, что искусство и дизайн могут взаимодействовать через общественные и культурные проекты, способствуя социокультурному развитию и обогащению общественного пространства. Через дизайн можно реализовать искусственные проекты, которые способствуют формированию культурной среды, развитию творческого потенциала и активи</w:t>
      </w:r>
      <w:r>
        <w:t>зации социокультурного диалога.</w:t>
      </w:r>
    </w:p>
    <w:p w:rsidR="007B25AF" w:rsidRPr="007B25AF" w:rsidRDefault="007B25AF" w:rsidP="007B25AF">
      <w:r>
        <w:t>В завершение можно сказать, что дизайн и искусство останутся неразрывно связанными, продолжая влиять друг на друга и вдохновлять на создание новых, инновационных проектов в различных сферах человеческой деятельности. Это взаимодействие будет способствовать развитию культуры, искусства и технологий, делая мир более красочным и многогранным.</w:t>
      </w:r>
      <w:bookmarkEnd w:id="0"/>
    </w:p>
    <w:sectPr w:rsidR="007B25AF" w:rsidRPr="007B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C4"/>
    <w:rsid w:val="00330AC4"/>
    <w:rsid w:val="007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E3D7"/>
  <w15:chartTrackingRefBased/>
  <w15:docId w15:val="{D1B4942C-3C2A-4060-9143-794119D3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2023-10-26T11:49:00Z</dcterms:created>
  <dcterms:modified xsi:type="dcterms:W3CDTF">2023-10-26T11:51:00Z</dcterms:modified>
</cp:coreProperties>
</file>