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158A" w:rsidRDefault="00BB3905" w:rsidP="00BB3905">
      <w:pPr>
        <w:pStyle w:val="1"/>
        <w:jc w:val="center"/>
      </w:pPr>
      <w:r w:rsidRPr="00BB3905">
        <w:t>Использование VR и AR технологий в дизайне</w:t>
      </w:r>
    </w:p>
    <w:p w:rsidR="00BB3905" w:rsidRDefault="00BB3905" w:rsidP="00BB3905"/>
    <w:p w:rsidR="00BB3905" w:rsidRDefault="00BB3905" w:rsidP="00BB3905">
      <w:bookmarkStart w:id="0" w:name="_GoBack"/>
      <w:r>
        <w:t>Использование виртуальной реальности (VR) и дополненной реальности (AR) технологий в дизайне является одним из наиболее впечатляющих и инновационных трендов в современной индустрии. Эти технологии открывают новые горизонты для дизайнеров, позволяя им создавать уникальные и впечатляющие визуальные и интерак</w:t>
      </w:r>
      <w:r>
        <w:t>тивные опыты для пользователей.</w:t>
      </w:r>
    </w:p>
    <w:p w:rsidR="00BB3905" w:rsidRDefault="00BB3905" w:rsidP="00BB3905">
      <w:r>
        <w:t xml:space="preserve">VR предоставляет возможность создать полностью </w:t>
      </w:r>
      <w:proofErr w:type="spellStart"/>
      <w:r>
        <w:t>иммерсивное</w:t>
      </w:r>
      <w:proofErr w:type="spellEnd"/>
      <w:r>
        <w:t xml:space="preserve"> окружение, в котором пользователь погружается с головой. Это особенно полезно в архитектурном и интерьерном дизайне, так как позволяет клиентам буквально "прогуляться" по проектируемым пространствам до начала физической реализации проекта. Такой опыт позволяет легче визуализировать и понять дизайнерские концепции и внест</w:t>
      </w:r>
      <w:r>
        <w:t>и коррективы до начала стройки.</w:t>
      </w:r>
    </w:p>
    <w:p w:rsidR="00BB3905" w:rsidRDefault="00BB3905" w:rsidP="00BB3905">
      <w:r>
        <w:t>AR, с другой стороны, дополняет реальное окружение виртуальными объектами и информацией. Это может быть использовано в дизайне для создания интерактивных обучающих приложений, навигации по музейным выставкам или презентации товаров и услуг в реальном времени. Например, приложения с AR могут помочь покупателям визуализировать, как определенная мебель будет выглядеть в их доме или каки</w:t>
      </w:r>
      <w:r>
        <w:t>е характеристики имеет продукт.</w:t>
      </w:r>
    </w:p>
    <w:p w:rsidR="00BB3905" w:rsidRDefault="00BB3905" w:rsidP="00BB3905">
      <w:r>
        <w:t>Области применения VR и AR в дизайне бесконечны. Они находят применение в архитектуре, дизайне интерьера, мебельном дизайне, модном дизайне, рекламе, образовании и многих других сферах. Они также предоставляют уникальные возможности для взаимодействия с потребителями, создания виртуальных магазинов и пространств, а также повышения уро</w:t>
      </w:r>
      <w:r>
        <w:t>вня удовлетворенности клиентов.</w:t>
      </w:r>
    </w:p>
    <w:p w:rsidR="00BB3905" w:rsidRDefault="00BB3905" w:rsidP="00BB3905">
      <w:r>
        <w:t>Однако несмотря на множество преимуществ, VR и AR технологии также представляют свои вызовы, такие как высокие затраты на разработку и оборудование, сложность внедрения и обучения персонала, а также потребность в постоянном обновлении контента. Тем не менее, с развитием технологий и увеличением спроса, использование VR и AR в дизайне становится все более распространенным и важным элементом современного дизайн-процесса.</w:t>
      </w:r>
    </w:p>
    <w:p w:rsidR="00BB3905" w:rsidRDefault="00BB3905" w:rsidP="00BB3905">
      <w:r>
        <w:t xml:space="preserve">Дополнительно стоит подчеркнуть, что использование VR и AR технологий в дизайне не ограничивается только визуальными аспектами. Они также могут предоставлять множество других сенсорных впечатлений, таких как звуковые и тактильные ощущения, что усиливает </w:t>
      </w:r>
      <w:proofErr w:type="spellStart"/>
      <w:r>
        <w:t>иммерсивность</w:t>
      </w:r>
      <w:proofErr w:type="spellEnd"/>
      <w:r>
        <w:t xml:space="preserve"> и реализм опыта. Это особенно важно в игровой индустрии и развлекательных приложениях, где пользователи могут полностью </w:t>
      </w:r>
      <w:r>
        <w:t>погрузиться в виртуальные миры.</w:t>
      </w:r>
    </w:p>
    <w:p w:rsidR="00BB3905" w:rsidRDefault="00BB3905" w:rsidP="00BB3905">
      <w:r>
        <w:t>С развитием смартфонов и устройств для виртуальной и дополненной реальности, доступ к этим технологиям становится все более широко распространенным, что открывает новые возможности для дизайнеров и бизнеса. VR и AR также могут содействовать более эффективной коммуникации и взаимодействию между дизайнерами, заказчик</w:t>
      </w:r>
      <w:r>
        <w:t>ами и конечными пользователями.</w:t>
      </w:r>
    </w:p>
    <w:p w:rsidR="00BB3905" w:rsidRDefault="00BB3905" w:rsidP="00BB3905">
      <w:r>
        <w:t>Однако при использовании этих технологий в дизайне следует учитывать вопросы безопасности данных и приватности, особенно когда речь идет о сборе и использовании информации о пользователях. Кроме того, необходимо следить за тем, чтобы использование VR и AR было оправданным с точки зрения целей пр</w:t>
      </w:r>
      <w:r>
        <w:t>оекта и потребностей аудитории.</w:t>
      </w:r>
    </w:p>
    <w:p w:rsidR="00BB3905" w:rsidRPr="00BB3905" w:rsidRDefault="00BB3905" w:rsidP="00BB3905">
      <w:r>
        <w:t>В заключение, VR и AR технологии становятся все более важными инструментами в современном дизайне, предоставляя дизайнерам и брендам новые возможности для визуализации и взаимодействия с аудиторией. Они позволяют создавать более увлекательные, интерактивные и инновационные дизайн-решения, что делает их ключевым элементом будущего дизайна.</w:t>
      </w:r>
      <w:bookmarkEnd w:id="0"/>
    </w:p>
    <w:sectPr w:rsidR="00BB3905" w:rsidRPr="00BB39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58A"/>
    <w:rsid w:val="0082158A"/>
    <w:rsid w:val="00BB3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FD950"/>
  <w15:chartTrackingRefBased/>
  <w15:docId w15:val="{6AA8A11F-FF53-4B44-B76A-F9C6CDF80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B390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B390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513</Words>
  <Characters>2929</Characters>
  <Application>Microsoft Office Word</Application>
  <DocSecurity>0</DocSecurity>
  <Lines>24</Lines>
  <Paragraphs>6</Paragraphs>
  <ScaleCrop>false</ScaleCrop>
  <Company/>
  <LinksUpToDate>false</LinksUpToDate>
  <CharactersWithSpaces>3436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2023-10-26T12:26:00Z</dcterms:created>
  <dcterms:modified xsi:type="dcterms:W3CDTF">2023-10-26T12:26:00Z</dcterms:modified>
</cp:coreProperties>
</file>