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74563E" w:rsidP="0074563E">
      <w:pPr>
        <w:pStyle w:val="1"/>
        <w:rPr>
          <w:lang w:val="ru-RU"/>
        </w:rPr>
      </w:pPr>
      <w:r w:rsidRPr="0074563E">
        <w:rPr>
          <w:lang w:val="ru-RU"/>
        </w:rPr>
        <w:t>Диета для здоровья сердца и сосудов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>Сердечно-сосудистые заболевания являются ведущей причиной смертности во всем мире, и питание играет ключевую роль в профилактике этих состояний. Правильное питание может помочь снизить уровень холестерина, кровяное давление и вес, что, в свою очередь, уменьшит риск развития ишемической болезни сердца, инсульта и других сердечно-сосудистых заболеваний. Это эссе исследует основные принципы диеты для здоровья сердца и сосудов, а также предоставляет рекомендации по созданию сбалансированного рациона.</w:t>
      </w:r>
    </w:p>
    <w:p w:rsidR="0074563E" w:rsidRPr="0074563E" w:rsidRDefault="0074563E" w:rsidP="0074563E">
      <w:pPr>
        <w:pStyle w:val="2"/>
        <w:rPr>
          <w:lang w:val="ru-RU"/>
        </w:rPr>
      </w:pPr>
      <w:r w:rsidRPr="0074563E">
        <w:rPr>
          <w:lang w:val="ru-RU"/>
        </w:rPr>
        <w:t>Основные принципы диеты для здоровья сердца и сосудов</w:t>
      </w:r>
    </w:p>
    <w:p w:rsidR="0074563E" w:rsidRPr="0074563E" w:rsidRDefault="0074563E" w:rsidP="0074563E">
      <w:pPr>
        <w:pStyle w:val="3"/>
        <w:rPr>
          <w:lang w:val="ru-RU"/>
        </w:rPr>
      </w:pPr>
      <w:r w:rsidRPr="0074563E">
        <w:rPr>
          <w:lang w:val="ru-RU"/>
        </w:rPr>
        <w:t xml:space="preserve">Снижение потребления насыщенных жиров и </w:t>
      </w:r>
      <w:proofErr w:type="spellStart"/>
      <w:r w:rsidRPr="0074563E">
        <w:rPr>
          <w:lang w:val="ru-RU"/>
        </w:rPr>
        <w:t>трансжиров</w:t>
      </w:r>
      <w:proofErr w:type="spellEnd"/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 xml:space="preserve">Насыщенные жиры и </w:t>
      </w:r>
      <w:proofErr w:type="spellStart"/>
      <w:r w:rsidRPr="0074563E">
        <w:rPr>
          <w:lang w:val="ru-RU"/>
        </w:rPr>
        <w:t>трансжиры</w:t>
      </w:r>
      <w:proofErr w:type="spellEnd"/>
      <w:r w:rsidRPr="0074563E">
        <w:rPr>
          <w:lang w:val="ru-RU"/>
        </w:rPr>
        <w:t xml:space="preserve"> способствуют повышению уровня холестерина </w:t>
      </w:r>
      <w:r w:rsidRPr="0074563E">
        <w:t>LDL</w:t>
      </w:r>
      <w:r w:rsidRPr="0074563E">
        <w:rPr>
          <w:lang w:val="ru-RU"/>
        </w:rPr>
        <w:t xml:space="preserve"> («плохого» холестерина) в крови, что увеличивает риск развития атеросклероза и сердечно-сосудистых заболеваний. Рекомендуется ограничивать потребление насыщенных жиров и избегать </w:t>
      </w:r>
      <w:proofErr w:type="spellStart"/>
      <w:r w:rsidRPr="0074563E">
        <w:rPr>
          <w:lang w:val="ru-RU"/>
        </w:rPr>
        <w:t>трансжиров</w:t>
      </w:r>
      <w:proofErr w:type="spellEnd"/>
      <w:r w:rsidRPr="0074563E">
        <w:rPr>
          <w:lang w:val="ru-RU"/>
        </w:rPr>
        <w:t>, выбирая вместо этого продукты, богатые ненасыщенными жирами.</w:t>
      </w:r>
    </w:p>
    <w:p w:rsidR="0074563E" w:rsidRPr="0074563E" w:rsidRDefault="0074563E" w:rsidP="0074563E">
      <w:pPr>
        <w:pStyle w:val="3"/>
        <w:rPr>
          <w:lang w:val="ru-RU"/>
        </w:rPr>
      </w:pPr>
      <w:r w:rsidRPr="0074563E">
        <w:rPr>
          <w:lang w:val="ru-RU"/>
        </w:rPr>
        <w:t>Увеличение потребления клетчатки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 xml:space="preserve">Диетическая клетчатка помогает снизить уровни холестерина и может способствовать поддержанию здорового веса. Рекомендуется употреблять много фруктов, овощей и </w:t>
      </w:r>
      <w:proofErr w:type="spellStart"/>
      <w:r w:rsidRPr="0074563E">
        <w:rPr>
          <w:lang w:val="ru-RU"/>
        </w:rPr>
        <w:t>цельнозерновых</w:t>
      </w:r>
      <w:proofErr w:type="spellEnd"/>
      <w:r w:rsidRPr="0074563E">
        <w:rPr>
          <w:lang w:val="ru-RU"/>
        </w:rPr>
        <w:t xml:space="preserve"> продуктов.</w:t>
      </w:r>
    </w:p>
    <w:p w:rsidR="0074563E" w:rsidRPr="0074563E" w:rsidRDefault="0074563E" w:rsidP="0074563E">
      <w:pPr>
        <w:pStyle w:val="3"/>
        <w:rPr>
          <w:lang w:val="ru-RU"/>
        </w:rPr>
      </w:pPr>
      <w:r w:rsidRPr="0074563E">
        <w:rPr>
          <w:lang w:val="ru-RU"/>
        </w:rPr>
        <w:t>Контроль порций и снижение калорийности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>Поддержание здорового веса является важным аспектом профилактики сердечно-сосудистых заболеваний. Контроль порций и уменьшение общего количества калорий могут помочь предотвратить набор веса и способствовать потере лишних килограмм.</w:t>
      </w:r>
    </w:p>
    <w:p w:rsidR="0074563E" w:rsidRPr="0074563E" w:rsidRDefault="0074563E" w:rsidP="0074563E">
      <w:pPr>
        <w:pStyle w:val="3"/>
        <w:rPr>
          <w:lang w:val="ru-RU"/>
        </w:rPr>
      </w:pPr>
      <w:r w:rsidRPr="0074563E">
        <w:rPr>
          <w:lang w:val="ru-RU"/>
        </w:rPr>
        <w:t>Ограничение потребл</w:t>
      </w:r>
      <w:bookmarkStart w:id="0" w:name="_GoBack"/>
      <w:bookmarkEnd w:id="0"/>
      <w:r w:rsidRPr="0074563E">
        <w:rPr>
          <w:lang w:val="ru-RU"/>
        </w:rPr>
        <w:t>ения соли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>Высокое потребление соли связано с повышением артериального давления, что увеличивает риск развития гипертонии и сердечно-сосудистых заболеваний. Рекомендуется ограничивать потребление соли и выбирать продукты с низким содержанием натрия.</w:t>
      </w:r>
    </w:p>
    <w:p w:rsidR="0074563E" w:rsidRPr="0074563E" w:rsidRDefault="0074563E" w:rsidP="0074563E">
      <w:pPr>
        <w:pStyle w:val="2"/>
        <w:rPr>
          <w:lang w:val="ru-RU"/>
        </w:rPr>
      </w:pPr>
      <w:r w:rsidRPr="0074563E">
        <w:rPr>
          <w:lang w:val="ru-RU"/>
        </w:rPr>
        <w:t>Рекомендации по составлению рациона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 xml:space="preserve">Фрукты и овощи богаты витаминами, минералами и клетчаткой, при этом они </w:t>
      </w:r>
      <w:proofErr w:type="spellStart"/>
      <w:r w:rsidRPr="0074563E">
        <w:rPr>
          <w:lang w:val="ru-RU"/>
        </w:rPr>
        <w:t>низкокалорийны</w:t>
      </w:r>
      <w:proofErr w:type="spellEnd"/>
      <w:r w:rsidRPr="0074563E">
        <w:rPr>
          <w:lang w:val="ru-RU"/>
        </w:rPr>
        <w:t>. Стремитесь включать в свой рацион разнообразные фрукты и овощи каждый день.</w:t>
      </w:r>
    </w:p>
    <w:p w:rsidR="0074563E" w:rsidRPr="0074563E" w:rsidRDefault="0074563E" w:rsidP="0074563E">
      <w:pPr>
        <w:rPr>
          <w:lang w:val="ru-RU"/>
        </w:rPr>
      </w:pPr>
      <w:proofErr w:type="spellStart"/>
      <w:r w:rsidRPr="0074563E">
        <w:rPr>
          <w:lang w:val="ru-RU"/>
        </w:rPr>
        <w:t>Цельнозерновые</w:t>
      </w:r>
      <w:proofErr w:type="spellEnd"/>
      <w:r w:rsidRPr="0074563E">
        <w:rPr>
          <w:lang w:val="ru-RU"/>
        </w:rPr>
        <w:t xml:space="preserve"> продукты, такие как овес, коричневый рис и </w:t>
      </w:r>
      <w:proofErr w:type="spellStart"/>
      <w:r w:rsidRPr="0074563E">
        <w:rPr>
          <w:lang w:val="ru-RU"/>
        </w:rPr>
        <w:t>цельнозерновой</w:t>
      </w:r>
      <w:proofErr w:type="spellEnd"/>
      <w:r w:rsidRPr="0074563E">
        <w:rPr>
          <w:lang w:val="ru-RU"/>
        </w:rPr>
        <w:t xml:space="preserve"> хлеб, содержат больше клетчатки и менее обработанные, чем их рафинированные аналоги.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>Выбирайте источники белка с низким содержанием насыщенных жиров, такие как рыба, птица, бобовые и орехи. Ограничьте потребление красного мяса и избегайте обработанных мясных продуктов.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>Выбирайте молочные продукты с низким содержанием жира или обезжиренные варианты.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 xml:space="preserve">Ограничьте потребление насыщенных и </w:t>
      </w:r>
      <w:proofErr w:type="spellStart"/>
      <w:r w:rsidRPr="0074563E">
        <w:rPr>
          <w:lang w:val="ru-RU"/>
        </w:rPr>
        <w:t>трансжиров</w:t>
      </w:r>
      <w:proofErr w:type="spellEnd"/>
      <w:r w:rsidRPr="0074563E">
        <w:rPr>
          <w:lang w:val="ru-RU"/>
        </w:rPr>
        <w:t>, выбирая продукты с ненасыщенными жирами, такие как оливковое масло, орехи и авокадо.</w:t>
      </w:r>
    </w:p>
    <w:p w:rsidR="0074563E" w:rsidRPr="0074563E" w:rsidRDefault="0074563E" w:rsidP="0074563E">
      <w:pPr>
        <w:pStyle w:val="2"/>
        <w:rPr>
          <w:lang w:val="ru-RU"/>
        </w:rPr>
      </w:pPr>
      <w:r w:rsidRPr="0074563E">
        <w:rPr>
          <w:lang w:val="ru-RU"/>
        </w:rPr>
        <w:t>Заключение</w:t>
      </w:r>
    </w:p>
    <w:p w:rsidR="0074563E" w:rsidRPr="0074563E" w:rsidRDefault="0074563E" w:rsidP="0074563E">
      <w:pPr>
        <w:rPr>
          <w:lang w:val="ru-RU"/>
        </w:rPr>
      </w:pPr>
      <w:r w:rsidRPr="0074563E">
        <w:rPr>
          <w:lang w:val="ru-RU"/>
        </w:rPr>
        <w:t xml:space="preserve">Диета для здоровья сердца и сосудов играет ключевую роль в профилактике сердечно-сосудистых заболеваний. Она включает в себя снижение потребления насыщенных и </w:t>
      </w:r>
      <w:proofErr w:type="spellStart"/>
      <w:r w:rsidRPr="0074563E">
        <w:rPr>
          <w:lang w:val="ru-RU"/>
        </w:rPr>
        <w:t>трансжиров</w:t>
      </w:r>
      <w:proofErr w:type="spellEnd"/>
      <w:r w:rsidRPr="0074563E">
        <w:rPr>
          <w:lang w:val="ru-RU"/>
        </w:rPr>
        <w:t xml:space="preserve">, увеличение потребления клетчатки, контроль порций и снижение калорийности, а также ограничение </w:t>
      </w:r>
      <w:r w:rsidRPr="0074563E">
        <w:rPr>
          <w:lang w:val="ru-RU"/>
        </w:rPr>
        <w:lastRenderedPageBreak/>
        <w:t xml:space="preserve">потребления соли. Включение в рацион разнообразных фруктов, овощей, </w:t>
      </w:r>
      <w:proofErr w:type="spellStart"/>
      <w:r w:rsidRPr="0074563E">
        <w:rPr>
          <w:lang w:val="ru-RU"/>
        </w:rPr>
        <w:t>цельнозерновых</w:t>
      </w:r>
      <w:proofErr w:type="spellEnd"/>
      <w:r w:rsidRPr="0074563E">
        <w:rPr>
          <w:lang w:val="ru-RU"/>
        </w:rPr>
        <w:t>, белков с низким содержанием жиров и молочных продуктов с низким содержанием жира поможет поддерживать здоровье сердца и сосудов на протяжении всей жизни.</w:t>
      </w:r>
    </w:p>
    <w:sectPr w:rsidR="0074563E" w:rsidRPr="007456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DD"/>
    <w:rsid w:val="0074563E"/>
    <w:rsid w:val="008A6FDD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8F37"/>
  <w15:chartTrackingRefBased/>
  <w15:docId w15:val="{64A0DD1E-3A69-4FBE-A64C-DDF1233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56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56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2023-10-26T16:42:00Z</dcterms:created>
  <dcterms:modified xsi:type="dcterms:W3CDTF">2023-10-26T16:44:00Z</dcterms:modified>
</cp:coreProperties>
</file>