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AD" w:rsidRDefault="00771EE2" w:rsidP="00771EE2">
      <w:pPr>
        <w:pStyle w:val="1"/>
        <w:jc w:val="center"/>
      </w:pPr>
      <w:r w:rsidRPr="00771EE2">
        <w:t>Теория цвета и ее применение в дизайне</w:t>
      </w:r>
    </w:p>
    <w:p w:rsidR="00771EE2" w:rsidRDefault="00771EE2" w:rsidP="00771EE2"/>
    <w:p w:rsidR="00771EE2" w:rsidRDefault="00771EE2" w:rsidP="00771EE2">
      <w:bookmarkStart w:id="0" w:name="_GoBack"/>
      <w:r>
        <w:t>Цвет является одним из ключевых элементов в дизайне, который помогает создавать определенное впечатление, передавать настроение и информацию. Теория цвета изучает взаимодействие цветов между собой и их влияние на человеческое восприятие. Она включает в себя основы, такие как колесо цветов, цветовые гармонии, ко</w:t>
      </w:r>
      <w:r>
        <w:t>нтраст, насыщенность и яркость.</w:t>
      </w:r>
    </w:p>
    <w:p w:rsidR="00771EE2" w:rsidRDefault="00771EE2" w:rsidP="00771EE2">
      <w:r>
        <w:t xml:space="preserve">Колесо цветов – это схематическое представление отношений между цветами. Оно включает в себя первичные, вторичные и </w:t>
      </w:r>
      <w:proofErr w:type="spellStart"/>
      <w:r>
        <w:t>терциарные</w:t>
      </w:r>
      <w:proofErr w:type="spellEnd"/>
      <w:r>
        <w:t xml:space="preserve"> цвета, которые в совокупности помогают создавать различные цветовые схемы и комбинации. Цветовые гармонии, такие как аналоговые, комплементарные, треугольные и тетрадные, основаны на выборе цветов из колеса цветов для создания приятных</w:t>
      </w:r>
      <w:r>
        <w:t xml:space="preserve"> и сбалансированных композиций.</w:t>
      </w:r>
    </w:p>
    <w:p w:rsidR="00771EE2" w:rsidRDefault="00771EE2" w:rsidP="00771EE2">
      <w:r>
        <w:t>Контраст в теории цвета обозначает различие между цветами, которое делает их более заметными и помогает выделить определенные элементы дизайна. Насыщенность определяет интенсивность или чистоту цвета, в то время как яркость относитс</w:t>
      </w:r>
      <w:r>
        <w:t>я к светлоте или темноте цвета.</w:t>
      </w:r>
    </w:p>
    <w:p w:rsidR="00771EE2" w:rsidRDefault="00771EE2" w:rsidP="00771EE2">
      <w:r>
        <w:t xml:space="preserve">В дизайне теория цвета применяется для создания визуального интереса и направления внимания. Цвет может использоваться для акцентирования важных элементов, создания иерархии и улучшения читаемости. Также цвет играет важную роль в </w:t>
      </w:r>
      <w:proofErr w:type="spellStart"/>
      <w:r>
        <w:t>брендинге</w:t>
      </w:r>
      <w:proofErr w:type="spellEnd"/>
      <w:r>
        <w:t xml:space="preserve"> и маркетинге, помогая создавать узнав</w:t>
      </w:r>
      <w:r>
        <w:t>аемость и ассоциации с брендом.</w:t>
      </w:r>
    </w:p>
    <w:p w:rsidR="00771EE2" w:rsidRDefault="00771EE2" w:rsidP="00771EE2">
      <w:r>
        <w:t>В веб-дизайне и графическом дизайне тщательный выбор цветовой палитры может повысить удобство использования и пользовательский опыт, а также улучшить восприятие контента. В интерьере цвет помогает создавать определенное настроение, влияя на вос</w:t>
      </w:r>
      <w:r>
        <w:t>приятие пространства и комфорт.</w:t>
      </w:r>
    </w:p>
    <w:p w:rsidR="00771EE2" w:rsidRDefault="00771EE2" w:rsidP="00771EE2">
      <w:r>
        <w:t>Таким образом, понимание и грамотное применение теории цвета в дизайне существенно для создания эффективных, эстетически приятных и функциональных визуальных решений.</w:t>
      </w:r>
    </w:p>
    <w:p w:rsidR="00771EE2" w:rsidRDefault="00771EE2" w:rsidP="00771EE2">
      <w:r>
        <w:t>В дополнение к уже упомянутым аспектам теории цвета, стоит отметить, что выбор цвета также зависит от культурных, психологических и социальных факторов. Различные культуры могут интерпретировать и реагировать на цвета по-разному, и это часто учитывается при создании дизайна, направленн</w:t>
      </w:r>
      <w:r>
        <w:t>ого на международную аудиторию.</w:t>
      </w:r>
    </w:p>
    <w:p w:rsidR="00771EE2" w:rsidRDefault="00771EE2" w:rsidP="00771EE2">
      <w:r>
        <w:t>Психология цвета изучает, как цвет влияет на чувства и поведение человека. Например, красный цвет часто ассоциируется с активностью, страстью и силой, в то время как синий может вызывать чувства спокойствия и умиротворения. Знание этих ассоциаций позволяет дизайнерам использовать цвета осознанно, чтобы вызвать нужн</w:t>
      </w:r>
      <w:r>
        <w:t>ые эмоции и реакции.</w:t>
      </w:r>
    </w:p>
    <w:p w:rsidR="00771EE2" w:rsidRDefault="00771EE2" w:rsidP="00771EE2">
      <w:r>
        <w:t>Также стоит учитывать доступность дизайна, особенно в цифровых и веб-проектах. Например, учитывать контрастность цветов для улучшения читаемости и восприятия контен</w:t>
      </w:r>
      <w:r>
        <w:t>та людьми с нарушениями зрения.</w:t>
      </w:r>
    </w:p>
    <w:p w:rsidR="00771EE2" w:rsidRDefault="00771EE2" w:rsidP="00771EE2">
      <w:r>
        <w:t>Цвета также играют роль в установлении визуальной иерархии в дизайне, помогая пользователю или зрителю понять, какой контент важнее и какую информацию сл</w:t>
      </w:r>
      <w:r>
        <w:t>едует увидеть в первую очередь.</w:t>
      </w:r>
    </w:p>
    <w:p w:rsidR="00771EE2" w:rsidRPr="00771EE2" w:rsidRDefault="00771EE2" w:rsidP="00771EE2">
      <w:r>
        <w:t>В заключение, теория цвета является мощным инструментом в руках дизайнера, позволяющим создавать визуальные композиции, которые не только привлекательны внешне, но и функциональны, понятны и доступны для широкой аудитории.</w:t>
      </w:r>
      <w:bookmarkEnd w:id="0"/>
    </w:p>
    <w:sectPr w:rsidR="00771EE2" w:rsidRPr="0077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AD"/>
    <w:rsid w:val="001D4FAD"/>
    <w:rsid w:val="0077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E0E1"/>
  <w15:chartTrackingRefBased/>
  <w15:docId w15:val="{94F92690-75E1-4E7A-8959-F5062535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2023-10-27T09:22:00Z</dcterms:created>
  <dcterms:modified xsi:type="dcterms:W3CDTF">2023-10-27T09:25:00Z</dcterms:modified>
</cp:coreProperties>
</file>