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ED" w:rsidRDefault="00A84B86" w:rsidP="00A84B86">
      <w:pPr>
        <w:pStyle w:val="1"/>
        <w:jc w:val="center"/>
      </w:pPr>
      <w:r w:rsidRPr="00A84B86">
        <w:t>Интеграция систем документооборота с другими информационными системами</w:t>
      </w:r>
    </w:p>
    <w:p w:rsidR="00A84B86" w:rsidRDefault="00A84B86" w:rsidP="00A84B86"/>
    <w:p w:rsidR="00A84B86" w:rsidRDefault="00A84B86" w:rsidP="00A84B86">
      <w:bookmarkStart w:id="0" w:name="_GoBack"/>
      <w:r>
        <w:t>В современном мире информационные технологии играют важную роль в организации работы организаций. Системы документооборота, которые отвечают за создание, передачу и хранение документов, являются неотъемлемой частью информационной инфраструктуры. Однако для эффективной работы они должны быть интегрированы с другими информационными системам</w:t>
      </w:r>
      <w:r>
        <w:t>и, используемыми в организации.</w:t>
      </w:r>
    </w:p>
    <w:p w:rsidR="00A84B86" w:rsidRDefault="00A84B86" w:rsidP="00A84B86">
      <w:r>
        <w:t>Интеграция систем документооборота с другими информационными системами позволяет сделать рабочий процесс более гармоничным и эффективным. Она обеспечивает автоматический обмен данными между различными приложениями, что сокращает необходимость ручного ввода информации и уменьшает вероятность ошибок. Например, при интеграции системы документооборота с системой управления клиентами (CRM), информация о клиентах и контрактах автоматически передается из одной системы в другую, что улучшает обслуживание клиен</w:t>
      </w:r>
      <w:r>
        <w:t>тов и ускоряет процессы продаж.</w:t>
      </w:r>
    </w:p>
    <w:p w:rsidR="00A84B86" w:rsidRDefault="00A84B86" w:rsidP="00A84B86">
      <w:r>
        <w:t>Интеграция также способствует повышению уровня безопасности данных. При передаче информации между системами можно использовать защищенные протоколы и методы шифрования, что снижает риск утечки конфиденциальных данных. Также она обеспечивает единый доступ к данным для авторизованных пользователей, что пов</w:t>
      </w:r>
      <w:r>
        <w:t>ышает контроль над информацией.</w:t>
      </w:r>
    </w:p>
    <w:p w:rsidR="00A84B86" w:rsidRDefault="00A84B86" w:rsidP="00A84B86">
      <w:r>
        <w:t>Для успешной интеграции систем документооборота с другими информационными системами необходимо провести анализ бизнес-процессов организации и определить, какие данные должны передаваться между системами и в каком формате. Затем необходимо выбрать подходящие технологии и инструменты интеграции, такие как API (интерфейсы программирования приложений), ETL-процессы (извлечение, преобразование и загрузка да</w:t>
      </w:r>
      <w:r>
        <w:t xml:space="preserve">нных) или </w:t>
      </w:r>
      <w:proofErr w:type="spellStart"/>
      <w:r>
        <w:t>middleware</w:t>
      </w:r>
      <w:proofErr w:type="spellEnd"/>
      <w:r>
        <w:t>-платформы.</w:t>
      </w:r>
    </w:p>
    <w:p w:rsidR="00A84B86" w:rsidRDefault="00A84B86" w:rsidP="00A84B86">
      <w:r>
        <w:t>Интеграция систем документооборота с другими информационными системами становится все более важной задачей для организаций, стремящихся оптимизировать свои бизнес-процессы и повысить эффективность. Она способствует снижению времени и ресурсов, затрачиваемых на обработку информации, и улучшает общую производительность организации. Поэтому правильное планирование и реализация интеграции систем документооборота с другими системами становятся ключевым элементом современного информационного управления.</w:t>
      </w:r>
    </w:p>
    <w:p w:rsidR="00A84B86" w:rsidRDefault="00A84B86" w:rsidP="00A84B86">
      <w:r>
        <w:t xml:space="preserve">Кроме того, интеграция систем документооборота с другими информационными системами позволяет организации лучше управлять данными и информацией. Когда различные системы работают в единой сети, это упрощает поиск и доступ к нужной информации. Сотрудники могут быстро находить и использовать документы и данные, не тратя время на переключение между разными приложениями и </w:t>
      </w:r>
      <w:r>
        <w:t>базами данных.</w:t>
      </w:r>
    </w:p>
    <w:p w:rsidR="00A84B86" w:rsidRDefault="00A84B86" w:rsidP="00A84B86">
      <w:r>
        <w:t xml:space="preserve">Интеграция также способствует автоматизации бизнес-процессов. Например, система документооборота может быть интегрирована с системой управления складом или системой учета финансов, что позволяет автоматически формировать и отправлять счета, заказы или отчеты при определенных условиях. Это сокращает ручные </w:t>
      </w:r>
      <w:r>
        <w:t>операции и снижает риск ошибок.</w:t>
      </w:r>
    </w:p>
    <w:p w:rsidR="00A84B86" w:rsidRDefault="00A84B86" w:rsidP="00A84B86">
      <w:r>
        <w:t xml:space="preserve">Еще одним важным аспектом интеграции является улучшение аналитики и отчетности. При интеграции различных систем данные собираются в централизованное хранилище, что облегчает </w:t>
      </w:r>
      <w:r>
        <w:lastRenderedPageBreak/>
        <w:t>создание комплексных отчетов и анализ бизнес-процессов. Руководители могут быстро получать информацию о текущем состоянии организации и приним</w:t>
      </w:r>
      <w:r>
        <w:t>ать более обоснованные решения.</w:t>
      </w:r>
    </w:p>
    <w:p w:rsidR="00A84B86" w:rsidRDefault="00A84B86" w:rsidP="00A84B86">
      <w:r>
        <w:t>Однако интеграция систем документооборота с другими информационными системами может стать сложной задачей, требующей тщательного планирования и исполнения. Необходимо учитывать совместимость систем, безопасность данных и обеспечение надежности работы. Поэтому организации часто обращаются к специалистам по интеграции информационных систем или используют готовые решения, предоставляемые разраб</w:t>
      </w:r>
      <w:r>
        <w:t>отчиками программных продуктов.</w:t>
      </w:r>
    </w:p>
    <w:p w:rsidR="00A84B86" w:rsidRPr="00A84B86" w:rsidRDefault="00A84B86" w:rsidP="00A84B86">
      <w:r>
        <w:t>В итоге, интеграция систем документооборота с другими информационными системами становится ключевым элементом современного информационного управления организацией. Она способствует повышению эффективности, улучшению доступа к данным и автоматизации бизнес-процессов, что позволяет организации быть более конкурентоспособными и адаптироваться к быстро меняющимся рыночным условиям.</w:t>
      </w:r>
      <w:bookmarkEnd w:id="0"/>
    </w:p>
    <w:sectPr w:rsidR="00A84B86" w:rsidRPr="00A8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ED"/>
    <w:rsid w:val="00A84B86"/>
    <w:rsid w:val="00B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080C"/>
  <w15:chartTrackingRefBased/>
  <w15:docId w15:val="{4E6FB8DC-8676-4141-B37E-67A2976C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2023-10-27T13:07:00Z</dcterms:created>
  <dcterms:modified xsi:type="dcterms:W3CDTF">2023-10-27T13:07:00Z</dcterms:modified>
</cp:coreProperties>
</file>