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782" w:rsidRDefault="003C1F13" w:rsidP="003C1F13">
      <w:pPr>
        <w:pStyle w:val="1"/>
        <w:jc w:val="center"/>
      </w:pPr>
      <w:r w:rsidRPr="003C1F13">
        <w:t>Кейс-</w:t>
      </w:r>
      <w:proofErr w:type="spellStart"/>
      <w:r w:rsidRPr="003C1F13">
        <w:t>стади</w:t>
      </w:r>
      <w:proofErr w:type="spellEnd"/>
      <w:r>
        <w:t>:</w:t>
      </w:r>
      <w:r w:rsidRPr="003C1F13">
        <w:t xml:space="preserve"> успешные и неудачные практики внедрения систем документооборота</w:t>
      </w:r>
    </w:p>
    <w:p w:rsidR="003C1F13" w:rsidRDefault="003C1F13" w:rsidP="003C1F13"/>
    <w:p w:rsidR="003C1F13" w:rsidRDefault="003C1F13" w:rsidP="003C1F13">
      <w:bookmarkStart w:id="0" w:name="_GoBack"/>
      <w:r>
        <w:t>Внедрение систем документооборота в современных организациях играет важную роль в повышении эффективности бизнес-процессов и улучшении управления документами. Однако, как и в любом проекте, существуют успешные и неудачные практики внедрения систем документооборота, которые могут опреде</w:t>
      </w:r>
      <w:r>
        <w:t>лить исход и результат проекта.</w:t>
      </w:r>
    </w:p>
    <w:p w:rsidR="003C1F13" w:rsidRDefault="003C1F13" w:rsidP="003C1F13">
      <w:r>
        <w:t>Одним из ключевых факторов успеха внедрения системы документооборота является четкая постановка целей и задач проекта. Организации, которые определили конкретные ожидания от внедрения и четко сформулировали требования к системе, имеют больше шансов на успех. Напротив, проекты, начатые без четкой стратегии и понимания, какие проблемы должны быть решены, часто сталкива</w:t>
      </w:r>
      <w:r>
        <w:t>ются с трудностями и неудачами.</w:t>
      </w:r>
    </w:p>
    <w:p w:rsidR="003C1F13" w:rsidRDefault="003C1F13" w:rsidP="003C1F13">
      <w:r>
        <w:t>Важным аспектом успешного внедрения системы документооборота является также подготовка персонала и обучение сотрудников. Когда сотрудники понимают, как использовать новую систему и какие преимущества она предоставляет, они более склонны к ее принятию и эффективному использованию. Неудачные практики включают недостаточное обучение и недостаточную поддержку со стороны руководства, что может привести к неполному испо</w:t>
      </w:r>
      <w:r>
        <w:t>льзованию возможностей системы.</w:t>
      </w:r>
    </w:p>
    <w:p w:rsidR="003C1F13" w:rsidRDefault="003C1F13" w:rsidP="003C1F13">
      <w:r>
        <w:t>Еще одним фактором успешного внедрения системы документооборота является выбор подходящего поставщика и соответствующего программного обеспечения. Организации, которые не провели тщательный анализ рынка и не учли свои уникальные потребности, могут столкнуться с несовместимостью и неэффективностью системы. Неудачные практики в этом случае включают неверный выбор поставщика или недооценку необходимости интеграции с дру</w:t>
      </w:r>
      <w:r>
        <w:t>гими информационными системами.</w:t>
      </w:r>
    </w:p>
    <w:p w:rsidR="003C1F13" w:rsidRDefault="003C1F13" w:rsidP="003C1F13">
      <w:r>
        <w:t>Также неудачными практиками внедрения системы документооборота могут быть недостаточное внимание к вопросам информационной безопасности и неверное планирование бизнес-процессов. Незащищенные данные могут привести к утечкам и угрозам безопасности, а неадаптированные бизнес-процессы могут оказаться н</w:t>
      </w:r>
      <w:r>
        <w:t>есовместимыми с новой системой.</w:t>
      </w:r>
    </w:p>
    <w:p w:rsidR="003C1F13" w:rsidRDefault="003C1F13" w:rsidP="003C1F13">
      <w:r>
        <w:t>Однако неудачи и неуспехи внедрения системы документооборота могут стать полезным опытом и уроком для организации. Изучение причин неудач и анализ ошибок позволяют улучшить стратегию и подход к будущим проектам внедрения. Важно использовать неудачи как возможность для усовершенствования и роста.</w:t>
      </w:r>
    </w:p>
    <w:p w:rsidR="003C1F13" w:rsidRDefault="003C1F13" w:rsidP="003C1F13">
      <w:r>
        <w:t>Кроме того, стоит подчеркнуть, что успешные кейс-</w:t>
      </w:r>
      <w:proofErr w:type="spellStart"/>
      <w:r>
        <w:t>стади</w:t>
      </w:r>
      <w:proofErr w:type="spellEnd"/>
      <w:r>
        <w:t xml:space="preserve"> внедрения систем документооборота часто связаны с активной поддержкой и участием высшего руководства организации. Когда топ-менеджмент демонстрирует лидерство и интерес к проекту, это мотивирует сотрудников и создает позитивное рабочее окружение. Неудачные практики внедрения, напротив, могут быть связаны с недостаточной поддержкой и неверн</w:t>
      </w:r>
      <w:r>
        <w:t>ыми приоритетами в организации.</w:t>
      </w:r>
    </w:p>
    <w:p w:rsidR="003C1F13" w:rsidRDefault="003C1F13" w:rsidP="003C1F13">
      <w:r>
        <w:t>Также важно отметить, что успешные кейс-</w:t>
      </w:r>
      <w:proofErr w:type="spellStart"/>
      <w:r>
        <w:t>стади</w:t>
      </w:r>
      <w:proofErr w:type="spellEnd"/>
      <w:r>
        <w:t xml:space="preserve"> часто включают в себя планирование и мониторинг проекта на всех его этапах. Регулярная оценка прогресса, выявление проблем и корректировка стратегии в реальном времени помогают предотвращать возможные неудачи. Неудачные практики, напротив, могут быть связаны с недостаточной гибкостью и о</w:t>
      </w:r>
      <w:r>
        <w:t>тсутствием механизмов контроля.</w:t>
      </w:r>
    </w:p>
    <w:p w:rsidR="003C1F13" w:rsidRDefault="003C1F13" w:rsidP="003C1F13">
      <w:r>
        <w:lastRenderedPageBreak/>
        <w:t>Интересно, что в процессе внедрения систем документооборота часто возникают неожиданные препятствия и вызовы. Успешные кейс-</w:t>
      </w:r>
      <w:proofErr w:type="spellStart"/>
      <w:r>
        <w:t>стади</w:t>
      </w:r>
      <w:proofErr w:type="spellEnd"/>
      <w:r>
        <w:t xml:space="preserve"> часто характеризуются готовностью адаптироваться к новым условиям и быстрым реагированием на изменения. Организации, способные адаптироваться к неожиданностям, имеют больше шансов на успех. Неудачные практики могут быть связаны с нежеланием менять устар</w:t>
      </w:r>
      <w:r>
        <w:t>евшие процессы и методы работы.</w:t>
      </w:r>
    </w:p>
    <w:p w:rsidR="003C1F13" w:rsidRDefault="003C1F13" w:rsidP="003C1F13">
      <w:r>
        <w:t>В современных условиях, когда технологии постоянно развиваются, а требования к эффективности и безопасности документооборота растут, понимание успешных и неудачных практик внедрения систем документооборота становится критически важным для организаций. Изучение кейс-</w:t>
      </w:r>
      <w:proofErr w:type="spellStart"/>
      <w:r>
        <w:t>стади</w:t>
      </w:r>
      <w:proofErr w:type="spellEnd"/>
      <w:r>
        <w:t xml:space="preserve"> позволяет извлечь уроки из опыта других компаний и применить их для улучшения собственных практик и стратегии внедрения.</w:t>
      </w:r>
    </w:p>
    <w:p w:rsidR="003C1F13" w:rsidRPr="003C1F13" w:rsidRDefault="003C1F13" w:rsidP="003C1F13">
      <w:r>
        <w:t>В заключение, внедрение системы документооборота - это сложный и ответственный процесс, который требует внимания к множеству аспектов. Успешные практики включают четкую постановку целей, обучение сотрудников, выбор подходящего ПО и поставщика, а также внимание к информационной безопасности и бизнес-процессам. Неудачи, в свою очередь, могут стать полезным опытом, если они анализируются и учтены при планировании следующих проектов.</w:t>
      </w:r>
      <w:bookmarkEnd w:id="0"/>
    </w:p>
    <w:sectPr w:rsidR="003C1F13" w:rsidRPr="003C1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82"/>
    <w:rsid w:val="003C1F13"/>
    <w:rsid w:val="003E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66EEF"/>
  <w15:chartTrackingRefBased/>
  <w15:docId w15:val="{D3192255-03F0-4686-A304-0B728B08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1F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1F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2023-10-27T13:13:00Z</dcterms:created>
  <dcterms:modified xsi:type="dcterms:W3CDTF">2023-10-27T13:13:00Z</dcterms:modified>
</cp:coreProperties>
</file>