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30E" w:rsidRDefault="00412293" w:rsidP="00412293">
      <w:pPr>
        <w:pStyle w:val="1"/>
        <w:rPr>
          <w:lang w:val="ru-RU"/>
        </w:rPr>
      </w:pPr>
      <w:r w:rsidRPr="0097093F">
        <w:rPr>
          <w:lang w:val="ru-RU"/>
        </w:rPr>
        <w:t>Важность гидратации и роль воды в питании</w:t>
      </w:r>
    </w:p>
    <w:p w:rsidR="00412293" w:rsidRPr="00412293" w:rsidRDefault="00412293" w:rsidP="00412293">
      <w:pPr>
        <w:rPr>
          <w:lang w:val="ru-RU"/>
        </w:rPr>
      </w:pPr>
      <w:r w:rsidRPr="00412293">
        <w:rPr>
          <w:lang w:val="ru-RU"/>
        </w:rPr>
        <w:t>Вода – это жизненно важное вещество, необходимое для поддержания жизни и нормального функционирования всех органов и систем организма человека. Гидратация играет ключевую роль в поддержании здоровья, и её недостаток может привести к серьёзным последствиям. В этом реферате рассматривается роль воды в питании, важность гидратации и её влияние на здоровье человека.</w:t>
      </w:r>
    </w:p>
    <w:p w:rsidR="00412293" w:rsidRPr="00412293" w:rsidRDefault="00412293" w:rsidP="00412293">
      <w:pPr>
        <w:pStyle w:val="2"/>
        <w:rPr>
          <w:lang w:val="ru-RU"/>
        </w:rPr>
      </w:pPr>
      <w:r w:rsidRPr="00412293">
        <w:rPr>
          <w:lang w:val="ru-RU"/>
        </w:rPr>
        <w:t>Роль воды в организме человека</w:t>
      </w:r>
    </w:p>
    <w:p w:rsidR="00412293" w:rsidRPr="00412293" w:rsidRDefault="00412293" w:rsidP="00412293">
      <w:pPr>
        <w:rPr>
          <w:lang w:val="ru-RU"/>
        </w:rPr>
      </w:pPr>
      <w:r w:rsidRPr="00412293">
        <w:rPr>
          <w:lang w:val="ru-RU"/>
        </w:rPr>
        <w:t>Вода помогает транспортировать питательные вещества и кислород к клеткам организма, обеспечивая их нормальное функционирование.</w:t>
      </w:r>
    </w:p>
    <w:p w:rsidR="00412293" w:rsidRPr="00412293" w:rsidRDefault="00412293" w:rsidP="00412293">
      <w:pPr>
        <w:rPr>
          <w:lang w:val="ru-RU"/>
        </w:rPr>
      </w:pPr>
      <w:r w:rsidRPr="00412293">
        <w:rPr>
          <w:lang w:val="ru-RU"/>
        </w:rPr>
        <w:t>Через потоотделение и испарение вода помогает охлаждать тело и поддерживать стабильную температуру.</w:t>
      </w:r>
    </w:p>
    <w:p w:rsidR="00412293" w:rsidRPr="00412293" w:rsidRDefault="00412293" w:rsidP="00412293">
      <w:pPr>
        <w:rPr>
          <w:lang w:val="ru-RU"/>
        </w:rPr>
      </w:pPr>
      <w:bookmarkStart w:id="0" w:name="_GoBack"/>
      <w:bookmarkEnd w:id="0"/>
      <w:r w:rsidRPr="00412293">
        <w:rPr>
          <w:lang w:val="ru-RU"/>
        </w:rPr>
        <w:t>Вода участвует в процессах выведения отходов и токсинов из организма через пот, мочу и кал.</w:t>
      </w:r>
    </w:p>
    <w:p w:rsidR="00412293" w:rsidRPr="00412293" w:rsidRDefault="00412293" w:rsidP="00412293">
      <w:pPr>
        <w:pStyle w:val="2"/>
        <w:rPr>
          <w:lang w:val="ru-RU"/>
        </w:rPr>
      </w:pPr>
      <w:r w:rsidRPr="00412293">
        <w:rPr>
          <w:lang w:val="ru-RU"/>
        </w:rPr>
        <w:t>Важность гидратации</w:t>
      </w:r>
    </w:p>
    <w:p w:rsidR="00412293" w:rsidRPr="00412293" w:rsidRDefault="00412293" w:rsidP="00412293">
      <w:pPr>
        <w:rPr>
          <w:lang w:val="ru-RU"/>
        </w:rPr>
      </w:pPr>
      <w:r w:rsidRPr="00412293">
        <w:rPr>
          <w:lang w:val="ru-RU"/>
        </w:rPr>
        <w:t>Недостаток воды может привести к усталости, снижению выносливости и физической производительности.</w:t>
      </w:r>
    </w:p>
    <w:p w:rsidR="00412293" w:rsidRPr="00412293" w:rsidRDefault="00412293" w:rsidP="00412293">
      <w:pPr>
        <w:rPr>
          <w:lang w:val="ru-RU"/>
        </w:rPr>
      </w:pPr>
      <w:r w:rsidRPr="00412293">
        <w:rPr>
          <w:lang w:val="ru-RU"/>
        </w:rPr>
        <w:t>Достаточное потребление воды важно для поддержания концентрации, внимания и памяти.</w:t>
      </w:r>
    </w:p>
    <w:p w:rsidR="00412293" w:rsidRPr="00412293" w:rsidRDefault="00412293" w:rsidP="00412293">
      <w:pPr>
        <w:rPr>
          <w:lang w:val="ru-RU"/>
        </w:rPr>
      </w:pPr>
      <w:r w:rsidRPr="00412293">
        <w:rPr>
          <w:lang w:val="ru-RU"/>
        </w:rPr>
        <w:t>Вода помогает предотвратить запоры и способствует нормальному пищеварению.</w:t>
      </w:r>
    </w:p>
    <w:p w:rsidR="00412293" w:rsidRPr="00412293" w:rsidRDefault="00412293" w:rsidP="00412293">
      <w:pPr>
        <w:pStyle w:val="2"/>
        <w:rPr>
          <w:lang w:val="ru-RU"/>
        </w:rPr>
      </w:pPr>
      <w:r w:rsidRPr="00412293">
        <w:rPr>
          <w:lang w:val="ru-RU"/>
        </w:rPr>
        <w:t>Рекомендации по гидратации</w:t>
      </w:r>
    </w:p>
    <w:p w:rsidR="00412293" w:rsidRPr="00412293" w:rsidRDefault="00412293" w:rsidP="00412293">
      <w:pPr>
        <w:rPr>
          <w:lang w:val="ru-RU"/>
        </w:rPr>
      </w:pPr>
      <w:r w:rsidRPr="00412293">
        <w:rPr>
          <w:lang w:val="ru-RU"/>
        </w:rPr>
        <w:t>Необходимо регулярно пить воду в течение дня, даже если не ощущается жажда.</w:t>
      </w:r>
    </w:p>
    <w:p w:rsidR="00412293" w:rsidRPr="00412293" w:rsidRDefault="00412293" w:rsidP="00412293">
      <w:pPr>
        <w:rPr>
          <w:lang w:val="ru-RU"/>
        </w:rPr>
      </w:pPr>
      <w:r w:rsidRPr="00412293">
        <w:rPr>
          <w:lang w:val="ru-RU"/>
        </w:rPr>
        <w:t>Потребность в воде может варьироваться в зависимости от возраста, пола, уровня активности и климата.</w:t>
      </w:r>
    </w:p>
    <w:p w:rsidR="00412293" w:rsidRPr="00412293" w:rsidRDefault="00412293" w:rsidP="00412293">
      <w:pPr>
        <w:rPr>
          <w:lang w:val="ru-RU"/>
        </w:rPr>
      </w:pPr>
      <w:r w:rsidRPr="00412293">
        <w:rPr>
          <w:lang w:val="ru-RU"/>
        </w:rPr>
        <w:t>Напитки с кофеином и алкоголь могут способствовать обезвоживанию, поэтому их потребление следует ограничить.</w:t>
      </w:r>
    </w:p>
    <w:p w:rsidR="00412293" w:rsidRPr="00412293" w:rsidRDefault="00412293" w:rsidP="00412293">
      <w:pPr>
        <w:pStyle w:val="2"/>
        <w:rPr>
          <w:lang w:val="ru-RU"/>
        </w:rPr>
      </w:pPr>
      <w:r w:rsidRPr="00412293">
        <w:rPr>
          <w:lang w:val="ru-RU"/>
        </w:rPr>
        <w:t>Заключение</w:t>
      </w:r>
    </w:p>
    <w:p w:rsidR="00412293" w:rsidRPr="00412293" w:rsidRDefault="00412293" w:rsidP="00412293">
      <w:pPr>
        <w:rPr>
          <w:lang w:val="ru-RU"/>
        </w:rPr>
      </w:pPr>
      <w:r w:rsidRPr="00412293">
        <w:rPr>
          <w:lang w:val="ru-RU"/>
        </w:rPr>
        <w:t>Вода играет жизненно важную роль в поддержании здоровья и нормального функционирования организма. Регулярное и достаточное потребление воды способствует поддержанию физической активности, когнитивных функций, здоровья пищеварительной системы и общего благосостояния. Следование рекомендациям по гидратации и учет индивидуальных потребностей в воде поможет поддерживать оптимальный уровень гидратации и способствовать здоровому образу жизни.</w:t>
      </w:r>
    </w:p>
    <w:sectPr w:rsidR="00412293" w:rsidRPr="0041229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B7"/>
    <w:rsid w:val="0022430E"/>
    <w:rsid w:val="00412293"/>
    <w:rsid w:val="00F0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B17DC"/>
  <w15:chartTrackingRefBased/>
  <w15:docId w15:val="{35A751DD-CAA5-4E17-8946-D6CB9714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22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122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2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2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122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122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7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2023-10-27T20:12:00Z</dcterms:created>
  <dcterms:modified xsi:type="dcterms:W3CDTF">2023-10-27T20:13:00Z</dcterms:modified>
</cp:coreProperties>
</file>