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77D" w:rsidRDefault="00BE3CB3" w:rsidP="00BE3CB3">
      <w:pPr>
        <w:pStyle w:val="1"/>
        <w:jc w:val="center"/>
      </w:pPr>
      <w:r w:rsidRPr="00BE3CB3">
        <w:t>Особенности спортивной журналистики</w:t>
      </w:r>
      <w:r>
        <w:t>:</w:t>
      </w:r>
      <w:r w:rsidRPr="00BE3CB3">
        <w:t xml:space="preserve"> отчеты, интервью и анализ</w:t>
      </w:r>
    </w:p>
    <w:p w:rsidR="00BE3CB3" w:rsidRDefault="00BE3CB3" w:rsidP="00BE3CB3"/>
    <w:p w:rsidR="00BE3CB3" w:rsidRDefault="00BE3CB3" w:rsidP="00BE3CB3">
      <w:bookmarkStart w:id="0" w:name="_GoBack"/>
      <w:r>
        <w:t>Спортивная журналистика представляет собой отдельное направление в мире СМИ, которое специализируется на освещении спортивных событий, команд, и атлетов. Она имеет свои собственные особенности и методы работы, включая отч</w:t>
      </w:r>
      <w:r>
        <w:t>еты, интервью и анализ событий.</w:t>
      </w:r>
    </w:p>
    <w:p w:rsidR="00BE3CB3" w:rsidRDefault="00BE3CB3" w:rsidP="00BE3CB3">
      <w:r>
        <w:t xml:space="preserve">Одной из ключевых особенностей спортивной журналистики являются спортивные отчеты. Они представляют собой детальное описание прошедших соревнований, игр или матчей. Отчеты должны быть информативными, точными и доступными для аудитории. Они описывают ход событий, результаты, выдающиеся моменты и эмоциональные аспекты, чтобы передать читателям </w:t>
      </w:r>
      <w:r>
        <w:t>или зрителям атмосферу события.</w:t>
      </w:r>
    </w:p>
    <w:p w:rsidR="00BE3CB3" w:rsidRDefault="00BE3CB3" w:rsidP="00BE3CB3">
      <w:r>
        <w:t>Интервью являются еще одним важным элементом спортивной журналистики. Журналисты беседуют с тренерами, атлетами, и другими участниками событий, чтобы получить эксклюзивные комментарии и инсайдерскую информацию. Интервью могут помочь понять мотивацию спортсменов, их стратегии, и даже личные истории успеха. Важно, чтобы интервью были профессиональными, нейтральными и добросовестными, чтобы избежать</w:t>
      </w:r>
      <w:r>
        <w:t xml:space="preserve"> сенсаций или искажений фактов.</w:t>
      </w:r>
    </w:p>
    <w:p w:rsidR="00BE3CB3" w:rsidRDefault="00BE3CB3" w:rsidP="00BE3CB3">
      <w:r>
        <w:t xml:space="preserve">Спортивная журналистика также включает в себя аналитические материалы и комментарии. Журналисты анализируют прошедшие события, статистику и тренды, чтобы предоставить аудитории глубокий </w:t>
      </w:r>
      <w:proofErr w:type="spellStart"/>
      <w:r>
        <w:t>инсайт</w:t>
      </w:r>
      <w:proofErr w:type="spellEnd"/>
      <w:r>
        <w:t xml:space="preserve"> и понимание спортивного мира. Аналитические материалы могут включать в себя обзоры сезонов, прогнозы, и даже комментарии на тему тактики и стратегии. Они помогают аудитории углубить свое знание </w:t>
      </w:r>
      <w:r>
        <w:t>и понимание спортивных событий.</w:t>
      </w:r>
    </w:p>
    <w:p w:rsidR="00BE3CB3" w:rsidRDefault="00BE3CB3" w:rsidP="00BE3CB3">
      <w:r>
        <w:t>Важно отметить, что спортивная журналистика часто оперирует с живым и динамичным материалом. События в спорте развиваются быстро, и журналистам приходится быть в курсе всех изменений и новостей. Они должны быть готовыми к неожиданным поворотам событий и быстро реагировать на них.</w:t>
      </w:r>
    </w:p>
    <w:p w:rsidR="00BE3CB3" w:rsidRDefault="00BE3CB3" w:rsidP="00BE3CB3">
      <w:r>
        <w:t>Дополняя рассмотрение спортивной журналистики, следует отметить, что она также активно использует мультимедийные средства для привлечения аудитории. В современном мире журналисты создают видеорепортажи, подкасты, иллюстрированные материалы и графику, чтобы представить события и истории спорта в более наглядном и привлекательном формате. Это позволяет привлечь не только читателей, но и зрителей и слушателей, рас</w:t>
      </w:r>
      <w:r>
        <w:t>ширяя аудиторию спортивных СМИ.</w:t>
      </w:r>
    </w:p>
    <w:p w:rsidR="00BE3CB3" w:rsidRDefault="00BE3CB3" w:rsidP="00BE3CB3">
      <w:r>
        <w:t xml:space="preserve">Спортивная журналистика также взаимодействует с социальными сетями и интернетом, где аудитория может активно обсуждать события и делиться своими мнениями. Это создает более активное и интерактивное взаимодействие между журналистами и публикой, что способствует углублению интереса </w:t>
      </w:r>
      <w:r>
        <w:t>к спорту и спортивным событиям.</w:t>
      </w:r>
    </w:p>
    <w:p w:rsidR="00BE3CB3" w:rsidRDefault="00BE3CB3" w:rsidP="00BE3CB3">
      <w:r>
        <w:t>Спортивная журналистика также имеет свои специфические требования к этике и профессиональным стандартам. Журналисты должны соблюдать честность и объективность при описании событий, избегая предвзятости и конфликта интересов. Они также должны учитывать чувства атлетов и тренеров, избегая публикации материалов, которые могут повредить репутацию или привести к негативным последствиям</w:t>
      </w:r>
      <w:r>
        <w:t>.</w:t>
      </w:r>
    </w:p>
    <w:p w:rsidR="00BE3CB3" w:rsidRDefault="00BE3CB3" w:rsidP="00BE3CB3">
      <w:r>
        <w:t>Спортивная журналистика играет важную роль в</w:t>
      </w:r>
      <w:r>
        <w:t xml:space="preserve"> популяризации спорта и вдохнов</w:t>
      </w:r>
      <w:r>
        <w:t xml:space="preserve">ении новых поколений атлетов. Она создает героев и истории успеха, которые могут вдохновить молодежь заниматься спортом и стремиться к достижению своих целей. Спорт становится не только </w:t>
      </w:r>
      <w:r>
        <w:lastRenderedPageBreak/>
        <w:t xml:space="preserve">развлечением, но и источником вдохновения и мотивации благодаря </w:t>
      </w:r>
      <w:r>
        <w:t>усилиям спортивных журналистов.</w:t>
      </w:r>
    </w:p>
    <w:p w:rsidR="00BE3CB3" w:rsidRDefault="00BE3CB3" w:rsidP="00BE3CB3">
      <w:r>
        <w:t xml:space="preserve">В итоге, спортивная журналистика представляет собой важную и живую часть </w:t>
      </w:r>
      <w:proofErr w:type="spellStart"/>
      <w:r>
        <w:t>медийного</w:t>
      </w:r>
      <w:proofErr w:type="spellEnd"/>
      <w:r>
        <w:t xml:space="preserve"> мира, которая олицетворяет страсть и динамику спорта. Ее особенности включают в себя разнообразие форматов и подходов, а также высокие требования к этике и профессиональному мастерству журналистов. Она остается неотъемлемой частью мировой журналистики и продолжает привлекать аудиторию своим уникальным стилем и содержанием.</w:t>
      </w:r>
    </w:p>
    <w:p w:rsidR="00BE3CB3" w:rsidRPr="00BE3CB3" w:rsidRDefault="00BE3CB3" w:rsidP="00BE3CB3">
      <w:r>
        <w:t>В заключение, спортивная журналистика имеет свои собственные особенности, включая спортивные отчеты, интервью и анализ. Она играет важную роль в информировании общества о спортивных событиях, атлетах и командах. Журналисты спортивной журналистики должны обладать хорошими навыками коммуникации, знанием спортивных правил и событий, а также способностью анализировать и комментировать спортивные события для аудитории.</w:t>
      </w:r>
      <w:bookmarkEnd w:id="0"/>
    </w:p>
    <w:sectPr w:rsidR="00BE3CB3" w:rsidRPr="00BE3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77D"/>
    <w:rsid w:val="003D377D"/>
    <w:rsid w:val="00BE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D9931"/>
  <w15:chartTrackingRefBased/>
  <w15:docId w15:val="{E326D8B5-BC9B-488F-829E-0D5E05A5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3C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C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619</Words>
  <Characters>3532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2023-10-28T13:06:00Z</dcterms:created>
  <dcterms:modified xsi:type="dcterms:W3CDTF">2023-10-28T13:07:00Z</dcterms:modified>
</cp:coreProperties>
</file>