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3B4" w:rsidRDefault="001811AD" w:rsidP="001811AD">
      <w:pPr>
        <w:pStyle w:val="1"/>
        <w:jc w:val="center"/>
      </w:pPr>
      <w:r w:rsidRPr="001811AD">
        <w:t>Гендерные аспекты в журналистике</w:t>
      </w:r>
      <w:r>
        <w:t>:</w:t>
      </w:r>
      <w:r w:rsidRPr="001811AD">
        <w:t xml:space="preserve"> женщины в профессии</w:t>
      </w:r>
    </w:p>
    <w:p w:rsidR="001811AD" w:rsidRDefault="001811AD" w:rsidP="001811AD"/>
    <w:p w:rsidR="001811AD" w:rsidRDefault="001811AD" w:rsidP="001811AD">
      <w:bookmarkStart w:id="0" w:name="_GoBack"/>
      <w:r>
        <w:t xml:space="preserve">Вопросы гендерного равенства и роли женщин в различных сферах общества стали актуальными в последние десятилетия, и журналистика не исключение. Роль женщин в этой профессии и их влияние на </w:t>
      </w:r>
      <w:proofErr w:type="spellStart"/>
      <w:r>
        <w:t>медийное</w:t>
      </w:r>
      <w:proofErr w:type="spellEnd"/>
      <w:r>
        <w:t xml:space="preserve"> пространство имеют значительное значение и продолжают эвол</w:t>
      </w:r>
      <w:r>
        <w:t>юционировать.</w:t>
      </w:r>
    </w:p>
    <w:p w:rsidR="001811AD" w:rsidRDefault="001811AD" w:rsidP="001811AD">
      <w:r>
        <w:t xml:space="preserve">Исторически журналистика была мужским доминированным полем, и женщины сталкивались с препятствиями в доступе к этой профессии. Однако с течением времени ситуация изменилась, и женщины стали активно включаться в </w:t>
      </w:r>
      <w:proofErr w:type="spellStart"/>
      <w:r>
        <w:t>журналистическую</w:t>
      </w:r>
      <w:proofErr w:type="spellEnd"/>
      <w:r>
        <w:t xml:space="preserve"> деятельность. Сегодня они занимают разнообразные должности в медиа, от репортеров и журналистов до главных</w:t>
      </w:r>
      <w:r>
        <w:t xml:space="preserve"> редакторов и ведущих программ.</w:t>
      </w:r>
    </w:p>
    <w:p w:rsidR="001811AD" w:rsidRDefault="001811AD" w:rsidP="001811AD">
      <w:r>
        <w:t xml:space="preserve">Однако, несмотря на значительные достижения женщин в журналистике, гендерные неравенства и стереотипы все еще существуют. Исследования показывают, что женщины менее представлены в руководящих позициях в </w:t>
      </w:r>
      <w:proofErr w:type="spellStart"/>
      <w:r>
        <w:t>медиаиндустрии</w:t>
      </w:r>
      <w:proofErr w:type="spellEnd"/>
      <w:r>
        <w:t xml:space="preserve"> и получают меньше вознаграждения по сравнению с мужчинами в той же профессии. Кроме того, существует проблема стереотипов и предвзятости в отношении женщин-журналистов, включая критику их внешности и образа жизни, что может отвлекать от их</w:t>
      </w:r>
      <w:r>
        <w:t xml:space="preserve"> профессиональной деятельности.</w:t>
      </w:r>
    </w:p>
    <w:p w:rsidR="001811AD" w:rsidRDefault="001811AD" w:rsidP="001811AD">
      <w:r>
        <w:t>Важно отметить, что женщины в журналистике также играют важную роль в освещении гендерных вопросов и борьбе за гендерное равенство. Они часто занимаются расследованием случаев домогательств, насилия в отношении женщин и других гендерных проблем, привлекая внимание о</w:t>
      </w:r>
      <w:r>
        <w:t>бщества к этим важным вопросам.</w:t>
      </w:r>
    </w:p>
    <w:p w:rsidR="001811AD" w:rsidRDefault="001811AD" w:rsidP="001811AD">
      <w:r>
        <w:t>Гендерные аспекты в журналистике</w:t>
      </w:r>
      <w:r>
        <w:t xml:space="preserve"> также касаются выбора тем и уг</w:t>
      </w:r>
      <w:r>
        <w:t>ла зрения, который журналисты применяют к событиям и явлениям. Женщины-журналисты часто обращают внимание на гендерные аспекты новостей и анализируют их влияние на общество.</w:t>
      </w:r>
    </w:p>
    <w:p w:rsidR="001811AD" w:rsidRDefault="001811AD" w:rsidP="001811AD">
      <w:r>
        <w:t xml:space="preserve">Дополняя обсуждение гендерных аспектов в журналистике, важно подчеркнуть, что участие женщин в этой профессии способствует разнообразию и более полному освещению различных аспектов жизни и событий. Они могут приносить в журналистику уникальные взгляды и опыт, что обогащает </w:t>
      </w:r>
      <w:proofErr w:type="spellStart"/>
      <w:r>
        <w:t>медийное</w:t>
      </w:r>
      <w:proofErr w:type="spellEnd"/>
      <w:r>
        <w:t xml:space="preserve"> пространство и позволяет лучше </w:t>
      </w:r>
      <w:r>
        <w:t>отражать разнообразие общества.</w:t>
      </w:r>
    </w:p>
    <w:p w:rsidR="001811AD" w:rsidRDefault="001811AD" w:rsidP="001811AD">
      <w:r>
        <w:t>Следует также отметить, что женщины-журналисты могут более чувствительно реагировать на темы, связанные с гендерными вопросами, и привлекать к ним внимание аудитории. Они могут вести расследования и репортажи о проблемах домогательств, насилия в отношении женщин, равных возможностей и других социальных вопросах, которые требую</w:t>
      </w:r>
      <w:r>
        <w:t>т внимания и действий общества.</w:t>
      </w:r>
    </w:p>
    <w:p w:rsidR="001811AD" w:rsidRDefault="001811AD" w:rsidP="001811AD">
      <w:r>
        <w:t>Однако вызовы, связанные с гендерными аспектами в журналистике, остаются. Женщины-журналисты могут сталкиваться с давлением, включая онлайн-</w:t>
      </w:r>
      <w:proofErr w:type="spellStart"/>
      <w:r>
        <w:t>троллинг</w:t>
      </w:r>
      <w:proofErr w:type="spellEnd"/>
      <w:r>
        <w:t xml:space="preserve"> и угрозы, особенно при освещении чувствительных тем. Это подчеркивает необходимость поддержки и защиты женщин в профессии и содействия их активному участию в обществ</w:t>
      </w:r>
      <w:r>
        <w:t>енном диалоге.</w:t>
      </w:r>
    </w:p>
    <w:p w:rsidR="001811AD" w:rsidRDefault="001811AD" w:rsidP="001811AD">
      <w:r>
        <w:t>В целом, гендерные аспекты в журналистике играют важную роль в формировании информационного пространства и воздействии на общественное мнение. Участие женщин в этой профессии способствует более полному и разнообразному освещению событий и вопросов, а также укрепляет их позицию в обществе как активных участниц информационного процесса и защитниц гендерных прав.</w:t>
      </w:r>
    </w:p>
    <w:p w:rsidR="001811AD" w:rsidRPr="001811AD" w:rsidRDefault="001811AD" w:rsidP="001811AD">
      <w:r>
        <w:lastRenderedPageBreak/>
        <w:t xml:space="preserve">В заключение, роль женщин в журналистике является важным аспектом современного </w:t>
      </w:r>
      <w:proofErr w:type="spellStart"/>
      <w:r>
        <w:t>медийного</w:t>
      </w:r>
      <w:proofErr w:type="spellEnd"/>
      <w:r>
        <w:t xml:space="preserve"> мира. Они приносят свой вклад в разнообразие мнений и анализ событий, а также борются за гендерное равенство и освещение гендерных вопросов в медиа. Несмотря на существующие вызовы и препятствия, их вклад остается неоценимым для формирования информационного пространства и общественного диалога.</w:t>
      </w:r>
      <w:bookmarkEnd w:id="0"/>
    </w:p>
    <w:sectPr w:rsidR="001811AD" w:rsidRPr="0018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B4"/>
    <w:rsid w:val="001811AD"/>
    <w:rsid w:val="007D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B447"/>
  <w15:chartTrackingRefBased/>
  <w15:docId w15:val="{BFAFB9E8-4CEA-446C-B27B-42A1A3F2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11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1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2023-10-28T13:13:00Z</dcterms:created>
  <dcterms:modified xsi:type="dcterms:W3CDTF">2023-10-28T13:15:00Z</dcterms:modified>
</cp:coreProperties>
</file>