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3D4B56" w:rsidP="003D4B56">
      <w:pPr>
        <w:pStyle w:val="1"/>
        <w:rPr>
          <w:lang w:val="ru-RU"/>
        </w:rPr>
      </w:pPr>
      <w:r w:rsidRPr="00BD31D8">
        <w:rPr>
          <w:lang w:val="ru-RU"/>
        </w:rPr>
        <w:t>Методы борьбы с инфекционными болезнями животных в животноводстве</w:t>
      </w:r>
    </w:p>
    <w:p w:rsidR="003D4B56" w:rsidRPr="003D4B56" w:rsidRDefault="003D4B56" w:rsidP="003D4B56">
      <w:pPr>
        <w:rPr>
          <w:lang w:val="ru-RU"/>
        </w:rPr>
      </w:pPr>
      <w:r w:rsidRPr="003D4B56">
        <w:rPr>
          <w:lang w:val="ru-RU"/>
        </w:rPr>
        <w:t>Инфекционные болезни животных представляют серьезную угрозу для животноводства и сельского хозяйства в целом. Они могут вызвать значительные экономические убытки, а также угрожать здоровью и благополучию человека. В этом контексте борьба с инфекционными болезнями становится одной из важнейших задач в животноводстве. В данном реферате рассмотрим методы борьбы с инфекционными болезнями животных в животноводстве.</w:t>
      </w:r>
    </w:p>
    <w:p w:rsidR="003D4B56" w:rsidRPr="003D4B56" w:rsidRDefault="003D4B56" w:rsidP="003D4B56">
      <w:pPr>
        <w:pStyle w:val="2"/>
        <w:rPr>
          <w:lang w:val="ru-RU"/>
        </w:rPr>
      </w:pPr>
      <w:bookmarkStart w:id="0" w:name="_GoBack"/>
      <w:bookmarkEnd w:id="0"/>
      <w:r w:rsidRPr="003D4B56">
        <w:rPr>
          <w:lang w:val="ru-RU"/>
        </w:rPr>
        <w:t>Профилактика</w:t>
      </w:r>
    </w:p>
    <w:p w:rsidR="003D4B56" w:rsidRPr="003D4B56" w:rsidRDefault="003D4B56" w:rsidP="003D4B56">
      <w:pPr>
        <w:rPr>
          <w:lang w:val="ru-RU"/>
        </w:rPr>
      </w:pPr>
      <w:r w:rsidRPr="003D4B56">
        <w:rPr>
          <w:lang w:val="ru-RU"/>
        </w:rPr>
        <w:t>Вакцинация является одним из основных методов профилактики инфекционных болезней животных. Вакцины помогают создать иммунитет у животных, защищая их от возможных инфекций. Вакцинирование проводится с учетом особенностей каждой болезни и ее распространения.</w:t>
      </w:r>
    </w:p>
    <w:p w:rsidR="003D4B56" w:rsidRPr="003D4B56" w:rsidRDefault="003D4B56" w:rsidP="003D4B56">
      <w:pPr>
        <w:rPr>
          <w:lang w:val="ru-RU"/>
        </w:rPr>
      </w:pPr>
      <w:r w:rsidRPr="003D4B56">
        <w:rPr>
          <w:lang w:val="ru-RU"/>
        </w:rPr>
        <w:t xml:space="preserve">Соблюдение гигиенических правил и стандартов играет важную роль в профилактике инфекционных болезней. Это включает в себя регулярное </w:t>
      </w:r>
      <w:proofErr w:type="spellStart"/>
      <w:r w:rsidRPr="003D4B56">
        <w:rPr>
          <w:lang w:val="ru-RU"/>
        </w:rPr>
        <w:t>чистение</w:t>
      </w:r>
      <w:proofErr w:type="spellEnd"/>
      <w:r w:rsidRPr="003D4B56">
        <w:rPr>
          <w:lang w:val="ru-RU"/>
        </w:rPr>
        <w:t xml:space="preserve"> и дезинфекцию помещений, контроль за качеством кормов и воды, а также меры по изоляции больных животных.</w:t>
      </w:r>
    </w:p>
    <w:p w:rsidR="003D4B56" w:rsidRPr="003D4B56" w:rsidRDefault="003D4B56" w:rsidP="003D4B56">
      <w:pPr>
        <w:pStyle w:val="2"/>
        <w:rPr>
          <w:lang w:val="ru-RU"/>
        </w:rPr>
      </w:pPr>
      <w:r w:rsidRPr="003D4B56">
        <w:rPr>
          <w:lang w:val="ru-RU"/>
        </w:rPr>
        <w:t>Диагностика</w:t>
      </w:r>
    </w:p>
    <w:p w:rsidR="003D4B56" w:rsidRPr="003D4B56" w:rsidRDefault="003D4B56" w:rsidP="003D4B56">
      <w:pPr>
        <w:rPr>
          <w:lang w:val="ru-RU"/>
        </w:rPr>
      </w:pPr>
      <w:r w:rsidRPr="003D4B56">
        <w:rPr>
          <w:lang w:val="ru-RU"/>
        </w:rPr>
        <w:t>Для своевременной диагностики инфекционных болезней животных проводятся лабораторные исследования. С помощью биохимических, молекулярно-генетических и серологических методов устанавливается наличие и тип инфекции.</w:t>
      </w:r>
    </w:p>
    <w:p w:rsidR="003D4B56" w:rsidRPr="003D4B56" w:rsidRDefault="003D4B56" w:rsidP="003D4B56">
      <w:pPr>
        <w:rPr>
          <w:lang w:val="ru-RU"/>
        </w:rPr>
      </w:pPr>
      <w:r w:rsidRPr="003D4B56">
        <w:rPr>
          <w:lang w:val="ru-RU"/>
        </w:rPr>
        <w:t>Опытные ветеринары могут диагностировать инфекционные болезни по клиническим признакам у животных. Это включает в себя изменения в поведении, температуре тела, аппетите и другие физиологические показатели.</w:t>
      </w:r>
    </w:p>
    <w:p w:rsidR="003D4B56" w:rsidRPr="003D4B56" w:rsidRDefault="003D4B56" w:rsidP="003D4B56">
      <w:pPr>
        <w:pStyle w:val="2"/>
        <w:rPr>
          <w:lang w:val="ru-RU"/>
        </w:rPr>
      </w:pPr>
      <w:r w:rsidRPr="003D4B56">
        <w:rPr>
          <w:lang w:val="ru-RU"/>
        </w:rPr>
        <w:t>Лечение и терапия</w:t>
      </w:r>
    </w:p>
    <w:p w:rsidR="003D4B56" w:rsidRPr="003D4B56" w:rsidRDefault="003D4B56" w:rsidP="003D4B56">
      <w:pPr>
        <w:rPr>
          <w:lang w:val="ru-RU"/>
        </w:rPr>
      </w:pPr>
      <w:r w:rsidRPr="003D4B56">
        <w:rPr>
          <w:lang w:val="ru-RU"/>
        </w:rPr>
        <w:t>В случае выявления инфекционной болезни, лечение животных может включать в себя применение антибиотиков и противовирусных препаратов. Однако следует помнить о правильном выборе и дозировке лекарств, чтобы избежать резистентности к антибиотикам.</w:t>
      </w:r>
    </w:p>
    <w:p w:rsidR="003D4B56" w:rsidRPr="003D4B56" w:rsidRDefault="003D4B56" w:rsidP="003D4B56">
      <w:pPr>
        <w:rPr>
          <w:lang w:val="ru-RU"/>
        </w:rPr>
      </w:pPr>
      <w:r w:rsidRPr="003D4B56">
        <w:rPr>
          <w:lang w:val="ru-RU"/>
        </w:rPr>
        <w:t>Поддерживающая терапия включает в себя мероприятия по поддержанию здоровья и иммунитета животных. Это может включать в себя качественное питание, гидратацию и другие меры по поддержанию общего состояния.</w:t>
      </w:r>
    </w:p>
    <w:p w:rsidR="003D4B56" w:rsidRPr="003D4B56" w:rsidRDefault="003D4B56" w:rsidP="003D4B56">
      <w:pPr>
        <w:pStyle w:val="2"/>
        <w:rPr>
          <w:lang w:val="ru-RU"/>
        </w:rPr>
      </w:pPr>
      <w:r w:rsidRPr="003D4B56">
        <w:rPr>
          <w:lang w:val="ru-RU"/>
        </w:rPr>
        <w:t>Изоляция и карантин</w:t>
      </w:r>
    </w:p>
    <w:p w:rsidR="003D4B56" w:rsidRPr="003D4B56" w:rsidRDefault="003D4B56" w:rsidP="003D4B56">
      <w:pPr>
        <w:rPr>
          <w:lang w:val="ru-RU"/>
        </w:rPr>
      </w:pPr>
      <w:r w:rsidRPr="003D4B56">
        <w:rPr>
          <w:lang w:val="ru-RU"/>
        </w:rPr>
        <w:t>Для предотвращения распространения инфекции важно изолировать больных животных от здоровых. Это помогает предотвратить контакт и передачу инфекции.</w:t>
      </w:r>
    </w:p>
    <w:p w:rsidR="003D4B56" w:rsidRPr="003D4B56" w:rsidRDefault="003D4B56" w:rsidP="003D4B56">
      <w:pPr>
        <w:rPr>
          <w:lang w:val="ru-RU"/>
        </w:rPr>
      </w:pPr>
      <w:r w:rsidRPr="003D4B56">
        <w:rPr>
          <w:lang w:val="ru-RU"/>
        </w:rPr>
        <w:t>Проведение карантина для новых животных, вводимых на ферму или в хозяйство, помогает предотвратить внесение инфекций. Важно проводить наблюдение и тестирование новых животных перед их введением.</w:t>
      </w:r>
    </w:p>
    <w:p w:rsidR="003D4B56" w:rsidRPr="003D4B56" w:rsidRDefault="003D4B56" w:rsidP="003D4B56">
      <w:pPr>
        <w:pStyle w:val="2"/>
        <w:rPr>
          <w:lang w:val="ru-RU"/>
        </w:rPr>
      </w:pPr>
      <w:r w:rsidRPr="003D4B56">
        <w:rPr>
          <w:lang w:val="ru-RU"/>
        </w:rPr>
        <w:t>Образование и консультации</w:t>
      </w:r>
    </w:p>
    <w:p w:rsidR="003D4B56" w:rsidRPr="003D4B56" w:rsidRDefault="003D4B56" w:rsidP="003D4B56">
      <w:pPr>
        <w:rPr>
          <w:lang w:val="ru-RU"/>
        </w:rPr>
      </w:pPr>
      <w:r w:rsidRPr="003D4B56">
        <w:rPr>
          <w:lang w:val="ru-RU"/>
        </w:rPr>
        <w:t>Образование ветеринаров и фермеров о методах борьбы с инфекционными болезнями животных играет важную роль в профилактике и лечении. Консультации специалистов по ветеринарии также могут помочь в правильном управлении инфекционными болезнями.</w:t>
      </w:r>
    </w:p>
    <w:p w:rsidR="003D4B56" w:rsidRPr="003D4B56" w:rsidRDefault="003D4B56" w:rsidP="003D4B56">
      <w:pPr>
        <w:pStyle w:val="2"/>
      </w:pPr>
      <w:proofErr w:type="spellStart"/>
      <w:r w:rsidRPr="003D4B56">
        <w:lastRenderedPageBreak/>
        <w:t>Заключение</w:t>
      </w:r>
      <w:proofErr w:type="spellEnd"/>
    </w:p>
    <w:p w:rsidR="003D4B56" w:rsidRPr="003D4B56" w:rsidRDefault="003D4B56" w:rsidP="003D4B56">
      <w:pPr>
        <w:rPr>
          <w:lang w:val="ru-RU"/>
        </w:rPr>
      </w:pPr>
      <w:r w:rsidRPr="003D4B56">
        <w:rPr>
          <w:lang w:val="ru-RU"/>
        </w:rPr>
        <w:t>Борьба с инфекционными болезнями животных в животноводстве является сложным и многоаспектным процессом. Профилактика, диагностика, лечение, изоляция и образование - все эти методы совместно помогают снизить риск и последствия инфекционных заболеваний. Важно постоянно совершенствовать и адаптировать методы борьбы в соответствии с изменяющейся ситуацией, чтобы обеспечивать здоровье животных и устойчивость животноводства.</w:t>
      </w:r>
    </w:p>
    <w:sectPr w:rsidR="003D4B56" w:rsidRPr="003D4B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40"/>
    <w:rsid w:val="00016C40"/>
    <w:rsid w:val="00177237"/>
    <w:rsid w:val="003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FFF5"/>
  <w15:chartTrackingRefBased/>
  <w15:docId w15:val="{A2B363A0-ABCB-4EFE-84C0-C734FACA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B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4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B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4B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7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2023-10-29T19:24:00Z</dcterms:created>
  <dcterms:modified xsi:type="dcterms:W3CDTF">2023-10-29T19:25:00Z</dcterms:modified>
</cp:coreProperties>
</file>