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A2" w:rsidRDefault="00DD589A" w:rsidP="00DD589A">
      <w:pPr>
        <w:pStyle w:val="1"/>
        <w:jc w:val="center"/>
      </w:pPr>
      <w:r w:rsidRPr="00DD589A">
        <w:t>Исследование политических скандалов через призму журналистики</w:t>
      </w:r>
    </w:p>
    <w:p w:rsidR="00DD589A" w:rsidRDefault="00DD589A" w:rsidP="00DD589A"/>
    <w:p w:rsidR="0081156A" w:rsidRDefault="0081156A" w:rsidP="0081156A">
      <w:bookmarkStart w:id="0" w:name="_GoBack"/>
      <w:r>
        <w:t xml:space="preserve">Исследование политических скандалов через призму журналистики представляет собой важную область анализа в современной политической и </w:t>
      </w:r>
      <w:proofErr w:type="spellStart"/>
      <w:r>
        <w:t>медийной</w:t>
      </w:r>
      <w:proofErr w:type="spellEnd"/>
      <w:r>
        <w:t xml:space="preserve"> науке. Политические скандалы - это события или обстоятельства, вызывающие общественный интерес и часто связанные с нарушением законов, норм этики или общепринятых моральных стандартов в политике. Журналисты играют важную роль в обнародовании, расследовании и</w:t>
      </w:r>
      <w:r>
        <w:t xml:space="preserve"> интерпретации таких скандалов.</w:t>
      </w:r>
    </w:p>
    <w:p w:rsidR="0081156A" w:rsidRDefault="0081156A" w:rsidP="0081156A">
      <w:r>
        <w:t>Одной из основных задач журналистики в исследовании политических скандалов является обеспечение прозрачности и открытости в политической деятельности. Журналисты, действуя как сторожевые собаки общества, следят за действиями политиков и государственных институтов, а также выявляют случаи коррупции, злоупотребления властью и нарушения законов. Это способствует поддержанию демократических ценностей и ограничивает возмо</w:t>
      </w:r>
      <w:r>
        <w:t>жность злоупотребления властью.</w:t>
      </w:r>
    </w:p>
    <w:p w:rsidR="0081156A" w:rsidRDefault="0081156A" w:rsidP="0081156A">
      <w:r>
        <w:t>Кроме того, журналистика играет важную роль в информировании общества о событиях, связанных с политическими скандалами. Журналисты исследуют, анализируют и предоставляют информацию о фактах, участниках и последствиях скандалов. Они помогают обществу понимать сложные политические процессы и влияние скандалов на пол</w:t>
      </w:r>
      <w:r>
        <w:t>итическую обстановку.</w:t>
      </w:r>
    </w:p>
    <w:p w:rsidR="0081156A" w:rsidRDefault="0081156A" w:rsidP="0081156A">
      <w:r>
        <w:t>Исследование политических скандалов через призму журналистики также способствует развитию общественного диалога и дебатов. Журналисты предоставляют различные точки зрения на скандалы, интервьюируют экспертов и участников событий, что способствует более глубокому и разностороннему пониманию происходящего. Это важно для формирования обоснованных и инф</w:t>
      </w:r>
      <w:r>
        <w:t>ормированных мнений в обществе.</w:t>
      </w:r>
    </w:p>
    <w:p w:rsidR="0081156A" w:rsidRDefault="0081156A" w:rsidP="0081156A">
      <w:r>
        <w:t>Однако следует отметить, что исследование политических скандалов также сопряжено с определенными вызовами и этическими дилеммами для журналистов. Например, балансирование между правом на конфиденциальность и обязанностью раскрывать факты коррупции или нарушений может быть сложной задачей. Кроме того, соблюдение принципов объективности и нейтральности требует от журналистов внимательного исследования фактов и предоста</w:t>
      </w:r>
      <w:r>
        <w:t>вления всесторонней информации.</w:t>
      </w:r>
    </w:p>
    <w:p w:rsidR="00DD589A" w:rsidRDefault="0081156A" w:rsidP="0081156A">
      <w:r>
        <w:t>Итак, исследование политических скандалов через призму журналистики играет важную роль в поддержании прозрачности в политике, информировании общества и способствует развитию общественного диалога. При этом оно ставит перед журналистами ответственность за соблюдение профессиональных и этических норм, чтобы обеспечить качественное и объективное освещение политических событий и скандалов.</w:t>
      </w:r>
    </w:p>
    <w:p w:rsidR="0081156A" w:rsidRDefault="0081156A" w:rsidP="0081156A">
      <w:r>
        <w:t>Кроме того, важным аспектом исследования политических скандалов через призму журналистики является их роль в контроле за властью. Журналисты часто выявляют нарушения властных структур и помогают предотвратить или наказать коррупцию и злоупотребления в политике. Это способствует поддержанию законности и собл</w:t>
      </w:r>
      <w:r>
        <w:t>юдению правопорядка в обществе.</w:t>
      </w:r>
    </w:p>
    <w:p w:rsidR="0081156A" w:rsidRDefault="0081156A" w:rsidP="0081156A">
      <w:r>
        <w:t>Помимо этого, журналистика также оказывает воздействие на формирование общественного мнения и политической культуры. Исследование и освещение политических скандалов может влиять на убеждения и поведение граждан, формируя их понимание политики и их отношение к власти. Журналисты могут поднимать важные вопросы, привлекать внимание к проблемам и мобилизовать общественное д</w:t>
      </w:r>
      <w:r>
        <w:t>авление для реформ и изменений.</w:t>
      </w:r>
    </w:p>
    <w:p w:rsidR="0081156A" w:rsidRDefault="0081156A" w:rsidP="0081156A">
      <w:r>
        <w:lastRenderedPageBreak/>
        <w:t>Следует также отметить, что исследование политических скандалов через журналистику требует высокой профессиональной этики и ответственности. Журналисты должны быть бдительными в отношении достоверности информации и избегать сенсационных заголовков, основанных на слухах или не проверенных фактах. Этика и честность в журналистике играют ключевую роль в подд</w:t>
      </w:r>
      <w:r>
        <w:t>ержании доверия общества к СМИ.</w:t>
      </w:r>
    </w:p>
    <w:p w:rsidR="0081156A" w:rsidRPr="00DD589A" w:rsidRDefault="0081156A" w:rsidP="0081156A">
      <w:r>
        <w:t>Итак, исследование политических скандалов через призму журналистики имеет значительное влияние на политическую жизнь и общественное мнение. Это способствует прозрачности в политике, контролю за властью и формированию политической культуры в обществе. Однако эта роль журналистики сопряжена с высокими требованиями к профессионализму и этике, чтобы обеспечить качественное и надежное информационное освещение политических скандалов.</w:t>
      </w:r>
      <w:bookmarkEnd w:id="0"/>
    </w:p>
    <w:sectPr w:rsidR="0081156A" w:rsidRPr="00DD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A2"/>
    <w:rsid w:val="0081156A"/>
    <w:rsid w:val="00AD7BA2"/>
    <w:rsid w:val="00D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B124"/>
  <w15:chartTrackingRefBased/>
  <w15:docId w15:val="{51E964FC-C0FE-4C25-93A0-42652C78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2023-10-30T03:32:00Z</dcterms:created>
  <dcterms:modified xsi:type="dcterms:W3CDTF">2023-10-30T11:42:00Z</dcterms:modified>
</cp:coreProperties>
</file>