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4F" w:rsidRDefault="009C638A" w:rsidP="009C638A">
      <w:pPr>
        <w:pStyle w:val="1"/>
        <w:jc w:val="center"/>
      </w:pPr>
      <w:r w:rsidRPr="009C638A">
        <w:t>Роль журналистики в борьбе с коррупцией и злоупотреблениями властью</w:t>
      </w:r>
    </w:p>
    <w:p w:rsidR="009C638A" w:rsidRDefault="009C638A" w:rsidP="009C638A"/>
    <w:p w:rsidR="00A6318B" w:rsidRDefault="00A6318B" w:rsidP="00A6318B">
      <w:bookmarkStart w:id="0" w:name="_GoBack"/>
      <w:r>
        <w:t>Роль журналистики в борьбе с коррупцией и злоупотреблениями властью является несомненно важной и критической. Журналисты играют ключевую роль в обнародовании коррупционных схем, раскрытии скрытых фактов и привлечении внимания общества к проблемам, связанным с злоупотреблениями властью. Их работа способствует прозрачности, ответстве</w:t>
      </w:r>
      <w:r>
        <w:t>нности и законности в обществе.</w:t>
      </w:r>
    </w:p>
    <w:p w:rsidR="00A6318B" w:rsidRDefault="00A6318B" w:rsidP="00A6318B">
      <w:r>
        <w:t>Журналисты расследуют и документируют случаи коррупции и злоупотреблений властью, проводя глубокие расследования и собирая доказательства. Они исследуют сделки, финансовые потоки и действия государственных чиновников, а также раскрывают конфликты интересов и незаконные действия. Это позволяет выявить факты корр</w:t>
      </w:r>
      <w:r>
        <w:t>упции и представить их публике.</w:t>
      </w:r>
    </w:p>
    <w:p w:rsidR="00A6318B" w:rsidRDefault="00A6318B" w:rsidP="00A6318B">
      <w:r>
        <w:t>Важным аспектом роли журналистики в борьбе с коррупцией является создание общественного давления и мобилизация общества для требования справедливости и учета интересов общества. Публикация информации о коррупции и злоупотреблениях властью вызывает общественное возмущение и давление на властные структуры для проведения расс</w:t>
      </w:r>
      <w:r>
        <w:t>ледований и наказания виновных.</w:t>
      </w:r>
    </w:p>
    <w:p w:rsidR="00A6318B" w:rsidRDefault="00A6318B" w:rsidP="00A6318B">
      <w:r>
        <w:t>Кроме того, журналистика оказывает важное воздействие на формирование общественного мнения и политической культуры. Она помогает создать убеждение в том, что коррупция и злоупотребления властью не могут быть терпимыми и должны быть преследованы с силой закона. Это способствует формированию норм честности, ответственности и неза</w:t>
      </w:r>
      <w:r>
        <w:t>висимости в политической жизни.</w:t>
      </w:r>
    </w:p>
    <w:p w:rsidR="00A6318B" w:rsidRDefault="00A6318B" w:rsidP="00A6318B">
      <w:r>
        <w:t>Однако, роль журналистики в борьбе с коррупцией может быть сложной и опасной. Журналисты могут сталкиваться с угрозами, давлением и даже физической опасностью в процессе своей работы. Поэтому защита свободы слова и журналистской деятельности является критически важной для обеспечения и</w:t>
      </w:r>
      <w:r>
        <w:t>х безопасности и независимости.</w:t>
      </w:r>
    </w:p>
    <w:p w:rsidR="009C638A" w:rsidRDefault="00A6318B" w:rsidP="00A6318B">
      <w:r>
        <w:t>Итак, журналистика играет значительную роль в борьбе с коррупцией и злоупотреблениями властью. Ее работа способствует выявлению и раскрытию коррупционных схем, созданию общественного давления и формированию норм честности и ответственности в обществе. Но для успешного выполнения этой роли журналистики необходима защита свободы прессы и безопасности журналистов, чтобы они могли свободно освещать коррупцию и способствовать ее искоренению.</w:t>
      </w:r>
    </w:p>
    <w:p w:rsidR="00A6318B" w:rsidRDefault="00A6318B" w:rsidP="00A6318B">
      <w:r>
        <w:t>Кроме того, журналистика играет роль надзора и контроля над действиями власти. Журналисты следят за деятельностью государственных органов и публикуют информацию о злоупотреблениях, нарушениях закона и коррупции в государственных структурах. Это помогает предотвращать и раскрывать коррупционные схемы и обеспечивать более открытое</w:t>
      </w:r>
      <w:r>
        <w:t xml:space="preserve"> и честное управление в стране.</w:t>
      </w:r>
    </w:p>
    <w:p w:rsidR="00A6318B" w:rsidRDefault="00A6318B" w:rsidP="00A6318B">
      <w:r>
        <w:t xml:space="preserve">Следует также отметить, что журналистика способствует формированию общественного диалога и дискуссии о проблемах коррупции и злоупотреблений властью. С помощью </w:t>
      </w:r>
      <w:proofErr w:type="spellStart"/>
      <w:r>
        <w:t>медийных</w:t>
      </w:r>
      <w:proofErr w:type="spellEnd"/>
      <w:r>
        <w:t xml:space="preserve"> публикаций и обсуждений общественность может выражать свою позицию, выявлять причины и последствия коррупции, а также вырабатывать </w:t>
      </w:r>
      <w:r>
        <w:t>рекомендации по ее преодолению.</w:t>
      </w:r>
    </w:p>
    <w:p w:rsidR="00A6318B" w:rsidRDefault="00A6318B" w:rsidP="00A6318B">
      <w:r>
        <w:t xml:space="preserve">Другим важным аспектом роли журналистики в борьбе с коррупцией является ее способность выявлять и раскрывать системные коррупционные практики. Журналистские расследования могут обнародовать не только отдельные случаи коррупции, но и структуры и механизмы, которые </w:t>
      </w:r>
      <w:r>
        <w:lastRenderedPageBreak/>
        <w:t xml:space="preserve">способствуют ее распространению. Это позволяет разрабатывать меры и реформы, направленные на борьбу с </w:t>
      </w:r>
      <w:r>
        <w:t>коррупцией на системном уровне.</w:t>
      </w:r>
    </w:p>
    <w:p w:rsidR="00A6318B" w:rsidRPr="009C638A" w:rsidRDefault="00A6318B" w:rsidP="00A6318B">
      <w:r>
        <w:t xml:space="preserve">В заключение, роль журналистики в борьбе с коррупцией и злоупотреблениями властью является неотъемлемой частью поддержания законности, прозрачности и ответственности в обществе. Журналисты выполняют важную функцию обозревателей и </w:t>
      </w:r>
      <w:proofErr w:type="spellStart"/>
      <w:r>
        <w:t>надзорщиков</w:t>
      </w:r>
      <w:proofErr w:type="spellEnd"/>
      <w:r>
        <w:t xml:space="preserve">, </w:t>
      </w:r>
      <w:proofErr w:type="spellStart"/>
      <w:r>
        <w:t>обнародуя</w:t>
      </w:r>
      <w:proofErr w:type="spellEnd"/>
      <w:r>
        <w:t xml:space="preserve"> факты коррупции и поднимая вопросы, связанные с честностью и этикой в управлении. Однако для успешного выполнения этой роли журналистика должна быть независимой, защищенной от внешних давлений и иметь доступ к информации и источникам.</w:t>
      </w:r>
      <w:bookmarkEnd w:id="0"/>
    </w:p>
    <w:sectPr w:rsidR="00A6318B" w:rsidRPr="009C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F"/>
    <w:rsid w:val="00803C4F"/>
    <w:rsid w:val="009C638A"/>
    <w:rsid w:val="00A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64E"/>
  <w15:chartTrackingRefBased/>
  <w15:docId w15:val="{33B10C1E-ABF2-478F-B97B-37E7041A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2023-10-30T03:48:00Z</dcterms:created>
  <dcterms:modified xsi:type="dcterms:W3CDTF">2023-10-30T11:48:00Z</dcterms:modified>
</cp:coreProperties>
</file>