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806500" w:rsidP="00806500">
      <w:pPr>
        <w:pStyle w:val="1"/>
      </w:pPr>
      <w:proofErr w:type="spellStart"/>
      <w:r w:rsidRPr="00806500">
        <w:t>Строение</w:t>
      </w:r>
      <w:proofErr w:type="spellEnd"/>
      <w:r w:rsidRPr="00806500">
        <w:t xml:space="preserve"> и </w:t>
      </w:r>
      <w:proofErr w:type="spellStart"/>
      <w:r w:rsidRPr="00806500">
        <w:t>функции</w:t>
      </w:r>
      <w:proofErr w:type="spellEnd"/>
      <w:r w:rsidRPr="00806500">
        <w:t xml:space="preserve"> </w:t>
      </w:r>
      <w:proofErr w:type="spellStart"/>
      <w:r w:rsidRPr="00806500">
        <w:t>экосистемных</w:t>
      </w:r>
      <w:proofErr w:type="spellEnd"/>
      <w:r w:rsidRPr="00806500">
        <w:t xml:space="preserve"> </w:t>
      </w:r>
      <w:proofErr w:type="spellStart"/>
      <w:r w:rsidRPr="00806500">
        <w:t>сообществ</w:t>
      </w:r>
      <w:proofErr w:type="spellEnd"/>
    </w:p>
    <w:p w:rsidR="00806500" w:rsidRPr="00806500" w:rsidRDefault="00806500" w:rsidP="00806500">
      <w:pPr>
        <w:rPr>
          <w:lang w:val="ru-RU"/>
        </w:rPr>
      </w:pPr>
      <w:r w:rsidRPr="00806500">
        <w:rPr>
          <w:lang w:val="ru-RU"/>
        </w:rPr>
        <w:t xml:space="preserve">Экосистемы - это комплекс взаимодействующих организмов и их неживой среды, который образует функциональную единицу в природе. Однако экосистемы далеко не однородны и могут быть разделены на более мелкие структурные и функциональные единицы, называемые </w:t>
      </w:r>
      <w:proofErr w:type="spellStart"/>
      <w:r w:rsidRPr="00806500">
        <w:rPr>
          <w:lang w:val="ru-RU"/>
        </w:rPr>
        <w:t>экосистемными</w:t>
      </w:r>
      <w:proofErr w:type="spellEnd"/>
      <w:r w:rsidRPr="00806500">
        <w:rPr>
          <w:lang w:val="ru-RU"/>
        </w:rPr>
        <w:t xml:space="preserve"> сообществами. В данном реферате мы рассмотрим строение и функции </w:t>
      </w:r>
      <w:proofErr w:type="spellStart"/>
      <w:r w:rsidRPr="00806500">
        <w:rPr>
          <w:lang w:val="ru-RU"/>
        </w:rPr>
        <w:t>экосистемных</w:t>
      </w:r>
      <w:proofErr w:type="spellEnd"/>
      <w:r w:rsidRPr="00806500">
        <w:rPr>
          <w:lang w:val="ru-RU"/>
        </w:rPr>
        <w:t xml:space="preserve"> сообществ.</w:t>
      </w:r>
    </w:p>
    <w:p w:rsidR="00806500" w:rsidRPr="00806500" w:rsidRDefault="00806500" w:rsidP="00806500">
      <w:pPr>
        <w:pStyle w:val="2"/>
      </w:pPr>
      <w:bookmarkStart w:id="0" w:name="_GoBack"/>
      <w:bookmarkEnd w:id="0"/>
      <w:proofErr w:type="spellStart"/>
      <w:r w:rsidRPr="00806500">
        <w:t>Строение</w:t>
      </w:r>
      <w:proofErr w:type="spellEnd"/>
      <w:r w:rsidRPr="00806500">
        <w:t xml:space="preserve"> </w:t>
      </w:r>
      <w:proofErr w:type="spellStart"/>
      <w:r w:rsidRPr="00806500">
        <w:t>экосистемных</w:t>
      </w:r>
      <w:proofErr w:type="spellEnd"/>
      <w:r w:rsidRPr="00806500">
        <w:t xml:space="preserve"> </w:t>
      </w:r>
      <w:proofErr w:type="spellStart"/>
      <w:r w:rsidRPr="00806500">
        <w:t>сообществ</w:t>
      </w:r>
      <w:proofErr w:type="spellEnd"/>
    </w:p>
    <w:p w:rsidR="00806500" w:rsidRPr="00806500" w:rsidRDefault="00806500" w:rsidP="00806500">
      <w:pPr>
        <w:numPr>
          <w:ilvl w:val="0"/>
          <w:numId w:val="1"/>
        </w:numPr>
        <w:rPr>
          <w:lang w:val="ru-RU"/>
        </w:rPr>
      </w:pPr>
      <w:r w:rsidRPr="00806500">
        <w:rPr>
          <w:lang w:val="ru-RU"/>
        </w:rPr>
        <w:t xml:space="preserve">Видовое разнообразие: </w:t>
      </w:r>
      <w:proofErr w:type="spellStart"/>
      <w:r w:rsidRPr="00806500">
        <w:rPr>
          <w:lang w:val="ru-RU"/>
        </w:rPr>
        <w:t>Экосистемные</w:t>
      </w:r>
      <w:proofErr w:type="spellEnd"/>
      <w:r w:rsidRPr="00806500">
        <w:rPr>
          <w:lang w:val="ru-RU"/>
        </w:rPr>
        <w:t xml:space="preserve"> сообщества могут содержать разнообразие видов живых организмов, как растений, так и животных. Это включает в себя все виды, которые обитают в данной области и участвуют в ее биологических циклах.</w:t>
      </w:r>
    </w:p>
    <w:p w:rsidR="00806500" w:rsidRPr="00806500" w:rsidRDefault="00806500" w:rsidP="00806500">
      <w:pPr>
        <w:numPr>
          <w:ilvl w:val="0"/>
          <w:numId w:val="1"/>
        </w:numPr>
        <w:rPr>
          <w:lang w:val="ru-RU"/>
        </w:rPr>
      </w:pPr>
      <w:r w:rsidRPr="00806500">
        <w:rPr>
          <w:lang w:val="ru-RU"/>
        </w:rPr>
        <w:t xml:space="preserve">Трофические уровни: </w:t>
      </w:r>
      <w:proofErr w:type="gramStart"/>
      <w:r w:rsidRPr="00806500">
        <w:rPr>
          <w:lang w:val="ru-RU"/>
        </w:rPr>
        <w:t>В</w:t>
      </w:r>
      <w:proofErr w:type="gramEnd"/>
      <w:r w:rsidRPr="00806500">
        <w:rPr>
          <w:lang w:val="ru-RU"/>
        </w:rPr>
        <w:t xml:space="preserve"> </w:t>
      </w:r>
      <w:proofErr w:type="spellStart"/>
      <w:r w:rsidRPr="00806500">
        <w:rPr>
          <w:lang w:val="ru-RU"/>
        </w:rPr>
        <w:t>экосистемных</w:t>
      </w:r>
      <w:proofErr w:type="spellEnd"/>
      <w:r w:rsidRPr="00806500">
        <w:rPr>
          <w:lang w:val="ru-RU"/>
        </w:rPr>
        <w:t xml:space="preserve"> сообществах организмы разделяются на трофические уровни, включая продуцентов (растения), </w:t>
      </w:r>
      <w:proofErr w:type="spellStart"/>
      <w:r w:rsidRPr="00806500">
        <w:rPr>
          <w:lang w:val="ru-RU"/>
        </w:rPr>
        <w:t>консументов</w:t>
      </w:r>
      <w:proofErr w:type="spellEnd"/>
      <w:r w:rsidRPr="00806500">
        <w:rPr>
          <w:lang w:val="ru-RU"/>
        </w:rPr>
        <w:t xml:space="preserve"> первого порядка (травоядные), </w:t>
      </w:r>
      <w:proofErr w:type="spellStart"/>
      <w:r w:rsidRPr="00806500">
        <w:rPr>
          <w:lang w:val="ru-RU"/>
        </w:rPr>
        <w:t>консументов</w:t>
      </w:r>
      <w:proofErr w:type="spellEnd"/>
      <w:r w:rsidRPr="00806500">
        <w:rPr>
          <w:lang w:val="ru-RU"/>
        </w:rPr>
        <w:t xml:space="preserve"> второго порядка (хищники) и </w:t>
      </w:r>
      <w:proofErr w:type="spellStart"/>
      <w:r w:rsidRPr="00806500">
        <w:rPr>
          <w:lang w:val="ru-RU"/>
        </w:rPr>
        <w:t>разлагателей</w:t>
      </w:r>
      <w:proofErr w:type="spellEnd"/>
      <w:r w:rsidRPr="00806500">
        <w:rPr>
          <w:lang w:val="ru-RU"/>
        </w:rPr>
        <w:t xml:space="preserve"> (бактерии и грибы).</w:t>
      </w:r>
    </w:p>
    <w:p w:rsidR="00806500" w:rsidRPr="00806500" w:rsidRDefault="00806500" w:rsidP="00806500">
      <w:pPr>
        <w:numPr>
          <w:ilvl w:val="0"/>
          <w:numId w:val="1"/>
        </w:numPr>
        <w:rPr>
          <w:lang w:val="ru-RU"/>
        </w:rPr>
      </w:pPr>
      <w:r w:rsidRPr="00806500">
        <w:rPr>
          <w:lang w:val="ru-RU"/>
        </w:rPr>
        <w:t xml:space="preserve">Роль взаимодействий: Внутри </w:t>
      </w:r>
      <w:proofErr w:type="spellStart"/>
      <w:r w:rsidRPr="00806500">
        <w:rPr>
          <w:lang w:val="ru-RU"/>
        </w:rPr>
        <w:t>экосистемных</w:t>
      </w:r>
      <w:proofErr w:type="spellEnd"/>
      <w:r w:rsidRPr="00806500">
        <w:rPr>
          <w:lang w:val="ru-RU"/>
        </w:rPr>
        <w:t xml:space="preserve"> сообществ существует множество видов взаимодействий, таких как конкуренция за ресурсы, хищничество, паразитизм и взаимодействия, способствующие взаимной выгоде (симбиоз).</w:t>
      </w:r>
    </w:p>
    <w:p w:rsidR="00806500" w:rsidRPr="00806500" w:rsidRDefault="00806500" w:rsidP="00806500">
      <w:pPr>
        <w:pStyle w:val="2"/>
      </w:pPr>
      <w:proofErr w:type="spellStart"/>
      <w:r w:rsidRPr="00806500">
        <w:t>Функции</w:t>
      </w:r>
      <w:proofErr w:type="spellEnd"/>
      <w:r w:rsidRPr="00806500">
        <w:t xml:space="preserve"> </w:t>
      </w:r>
      <w:proofErr w:type="spellStart"/>
      <w:r w:rsidRPr="00806500">
        <w:t>экосистемных</w:t>
      </w:r>
      <w:proofErr w:type="spellEnd"/>
      <w:r w:rsidRPr="00806500">
        <w:t xml:space="preserve"> </w:t>
      </w:r>
      <w:proofErr w:type="spellStart"/>
      <w:r w:rsidRPr="00806500">
        <w:t>сообществ</w:t>
      </w:r>
      <w:proofErr w:type="spellEnd"/>
    </w:p>
    <w:p w:rsidR="00806500" w:rsidRPr="00806500" w:rsidRDefault="00806500" w:rsidP="00806500">
      <w:pPr>
        <w:numPr>
          <w:ilvl w:val="0"/>
          <w:numId w:val="2"/>
        </w:numPr>
        <w:rPr>
          <w:lang w:val="ru-RU"/>
        </w:rPr>
      </w:pPr>
      <w:r w:rsidRPr="00806500">
        <w:rPr>
          <w:lang w:val="ru-RU"/>
        </w:rPr>
        <w:t xml:space="preserve">Продуктивность: </w:t>
      </w:r>
      <w:proofErr w:type="spellStart"/>
      <w:r w:rsidRPr="00806500">
        <w:rPr>
          <w:lang w:val="ru-RU"/>
        </w:rPr>
        <w:t>Экосистемные</w:t>
      </w:r>
      <w:proofErr w:type="spellEnd"/>
      <w:r w:rsidRPr="00806500">
        <w:rPr>
          <w:lang w:val="ru-RU"/>
        </w:rPr>
        <w:t xml:space="preserve"> сообщества играют ключевую роль в производстве биомассы и питательных веществ. Растения, в частности, выполняют фотосинтез и являются основными продуцентами, обеспечивая энергией и пищей остальные уровни трофической пищевой цепи.</w:t>
      </w:r>
    </w:p>
    <w:p w:rsidR="00806500" w:rsidRPr="00806500" w:rsidRDefault="00806500" w:rsidP="00806500">
      <w:pPr>
        <w:numPr>
          <w:ilvl w:val="0"/>
          <w:numId w:val="2"/>
        </w:numPr>
        <w:rPr>
          <w:lang w:val="ru-RU"/>
        </w:rPr>
      </w:pPr>
      <w:r w:rsidRPr="00806500">
        <w:rPr>
          <w:lang w:val="ru-RU"/>
        </w:rPr>
        <w:t xml:space="preserve">Разложение и </w:t>
      </w:r>
      <w:proofErr w:type="spellStart"/>
      <w:r w:rsidRPr="00806500">
        <w:rPr>
          <w:lang w:val="ru-RU"/>
        </w:rPr>
        <w:t>рециклинг</w:t>
      </w:r>
      <w:proofErr w:type="spellEnd"/>
      <w:r w:rsidRPr="00806500">
        <w:rPr>
          <w:lang w:val="ru-RU"/>
        </w:rPr>
        <w:t xml:space="preserve">: </w:t>
      </w:r>
      <w:proofErr w:type="spellStart"/>
      <w:r w:rsidRPr="00806500">
        <w:rPr>
          <w:lang w:val="ru-RU"/>
        </w:rPr>
        <w:t>Экосистемные</w:t>
      </w:r>
      <w:proofErr w:type="spellEnd"/>
      <w:r w:rsidRPr="00806500">
        <w:rPr>
          <w:lang w:val="ru-RU"/>
        </w:rPr>
        <w:t xml:space="preserve"> сообщества включают в себя </w:t>
      </w:r>
      <w:proofErr w:type="spellStart"/>
      <w:r w:rsidRPr="00806500">
        <w:rPr>
          <w:lang w:val="ru-RU"/>
        </w:rPr>
        <w:t>разлагатели</w:t>
      </w:r>
      <w:proofErr w:type="spellEnd"/>
      <w:r w:rsidRPr="00806500">
        <w:rPr>
          <w:lang w:val="ru-RU"/>
        </w:rPr>
        <w:t xml:space="preserve">, которые разлагают органические материалы, перерабатывая их в минеральные элементы. Это процесс </w:t>
      </w:r>
      <w:proofErr w:type="spellStart"/>
      <w:r w:rsidRPr="00806500">
        <w:rPr>
          <w:lang w:val="ru-RU"/>
        </w:rPr>
        <w:t>рециклинга</w:t>
      </w:r>
      <w:proofErr w:type="spellEnd"/>
      <w:r w:rsidRPr="00806500">
        <w:rPr>
          <w:lang w:val="ru-RU"/>
        </w:rPr>
        <w:t xml:space="preserve"> позволяет повторно использовать питательные вещества в экосистеме.</w:t>
      </w:r>
    </w:p>
    <w:p w:rsidR="00806500" w:rsidRPr="00806500" w:rsidRDefault="00806500" w:rsidP="00806500">
      <w:pPr>
        <w:numPr>
          <w:ilvl w:val="0"/>
          <w:numId w:val="2"/>
        </w:numPr>
      </w:pPr>
      <w:r w:rsidRPr="00806500">
        <w:rPr>
          <w:lang w:val="ru-RU"/>
        </w:rPr>
        <w:t xml:space="preserve">Регуляция популяций: </w:t>
      </w:r>
      <w:proofErr w:type="spellStart"/>
      <w:r w:rsidRPr="00806500">
        <w:rPr>
          <w:lang w:val="ru-RU"/>
        </w:rPr>
        <w:t>Экосистемные</w:t>
      </w:r>
      <w:proofErr w:type="spellEnd"/>
      <w:r w:rsidRPr="00806500">
        <w:rPr>
          <w:lang w:val="ru-RU"/>
        </w:rPr>
        <w:t xml:space="preserve"> сообщества могут регулировать популяции видов через взаимодействия хищник-жертва. </w:t>
      </w:r>
      <w:proofErr w:type="spellStart"/>
      <w:r w:rsidRPr="00806500">
        <w:t>Это</w:t>
      </w:r>
      <w:proofErr w:type="spellEnd"/>
      <w:r w:rsidRPr="00806500">
        <w:t xml:space="preserve"> </w:t>
      </w:r>
      <w:proofErr w:type="spellStart"/>
      <w:r w:rsidRPr="00806500">
        <w:t>может</w:t>
      </w:r>
      <w:proofErr w:type="spellEnd"/>
      <w:r w:rsidRPr="00806500">
        <w:t xml:space="preserve"> </w:t>
      </w:r>
      <w:proofErr w:type="spellStart"/>
      <w:r w:rsidRPr="00806500">
        <w:t>помочь</w:t>
      </w:r>
      <w:proofErr w:type="spellEnd"/>
      <w:r w:rsidRPr="00806500">
        <w:t xml:space="preserve"> </w:t>
      </w:r>
      <w:proofErr w:type="spellStart"/>
      <w:r w:rsidRPr="00806500">
        <w:t>предотвратить</w:t>
      </w:r>
      <w:proofErr w:type="spellEnd"/>
      <w:r w:rsidRPr="00806500">
        <w:t xml:space="preserve"> </w:t>
      </w:r>
      <w:proofErr w:type="spellStart"/>
      <w:r w:rsidRPr="00806500">
        <w:t>перенаселение</w:t>
      </w:r>
      <w:proofErr w:type="spellEnd"/>
      <w:r w:rsidRPr="00806500">
        <w:t xml:space="preserve"> и </w:t>
      </w:r>
      <w:proofErr w:type="spellStart"/>
      <w:r w:rsidRPr="00806500">
        <w:t>дисбаланс</w:t>
      </w:r>
      <w:proofErr w:type="spellEnd"/>
      <w:r w:rsidRPr="00806500">
        <w:t xml:space="preserve"> в </w:t>
      </w:r>
      <w:proofErr w:type="spellStart"/>
      <w:r w:rsidRPr="00806500">
        <w:t>экосистеме</w:t>
      </w:r>
      <w:proofErr w:type="spellEnd"/>
      <w:r w:rsidRPr="00806500">
        <w:t>.</w:t>
      </w:r>
    </w:p>
    <w:p w:rsidR="00806500" w:rsidRPr="00806500" w:rsidRDefault="00806500" w:rsidP="00806500">
      <w:pPr>
        <w:numPr>
          <w:ilvl w:val="0"/>
          <w:numId w:val="2"/>
        </w:numPr>
        <w:rPr>
          <w:lang w:val="ru-RU"/>
        </w:rPr>
      </w:pPr>
      <w:r w:rsidRPr="00806500">
        <w:rPr>
          <w:lang w:val="ru-RU"/>
        </w:rPr>
        <w:t xml:space="preserve">Сохранение биоразнообразия: Внутри </w:t>
      </w:r>
      <w:proofErr w:type="spellStart"/>
      <w:r w:rsidRPr="00806500">
        <w:rPr>
          <w:lang w:val="ru-RU"/>
        </w:rPr>
        <w:t>экосистемных</w:t>
      </w:r>
      <w:proofErr w:type="spellEnd"/>
      <w:r w:rsidRPr="00806500">
        <w:rPr>
          <w:lang w:val="ru-RU"/>
        </w:rPr>
        <w:t xml:space="preserve"> сообществ существует разнообразие видов и генетических ресурсов, что способствует биоразнообразию и способности экосистемы адаптироваться к изменяющимся условиям.</w:t>
      </w:r>
    </w:p>
    <w:p w:rsidR="00806500" w:rsidRPr="00806500" w:rsidRDefault="00806500" w:rsidP="00806500">
      <w:pPr>
        <w:pStyle w:val="2"/>
      </w:pPr>
      <w:proofErr w:type="spellStart"/>
      <w:r w:rsidRPr="00806500">
        <w:t>Устойчивость</w:t>
      </w:r>
      <w:proofErr w:type="spellEnd"/>
      <w:r w:rsidRPr="00806500">
        <w:t xml:space="preserve"> </w:t>
      </w:r>
      <w:proofErr w:type="spellStart"/>
      <w:r w:rsidRPr="00806500">
        <w:t>экосистемных</w:t>
      </w:r>
      <w:proofErr w:type="spellEnd"/>
      <w:r w:rsidRPr="00806500">
        <w:t xml:space="preserve"> </w:t>
      </w:r>
      <w:proofErr w:type="spellStart"/>
      <w:r w:rsidRPr="00806500">
        <w:t>сообществ</w:t>
      </w:r>
      <w:proofErr w:type="spellEnd"/>
    </w:p>
    <w:p w:rsidR="00806500" w:rsidRPr="00806500" w:rsidRDefault="00806500" w:rsidP="00806500">
      <w:pPr>
        <w:numPr>
          <w:ilvl w:val="0"/>
          <w:numId w:val="3"/>
        </w:numPr>
      </w:pPr>
      <w:r w:rsidRPr="00806500">
        <w:rPr>
          <w:lang w:val="ru-RU"/>
        </w:rPr>
        <w:t xml:space="preserve">Устойчивость: Устойчивость </w:t>
      </w:r>
      <w:proofErr w:type="spellStart"/>
      <w:r w:rsidRPr="00806500">
        <w:rPr>
          <w:lang w:val="ru-RU"/>
        </w:rPr>
        <w:t>экосистемных</w:t>
      </w:r>
      <w:proofErr w:type="spellEnd"/>
      <w:r w:rsidRPr="00806500">
        <w:rPr>
          <w:lang w:val="ru-RU"/>
        </w:rPr>
        <w:t xml:space="preserve"> сообществ - это их способность сохранять структуру и функции при воздействии различных факторов, таких как изменение климата или антропогенная деятельность. </w:t>
      </w:r>
      <w:proofErr w:type="spellStart"/>
      <w:r w:rsidRPr="00806500">
        <w:t>Устойчивость</w:t>
      </w:r>
      <w:proofErr w:type="spellEnd"/>
      <w:r w:rsidRPr="00806500">
        <w:t xml:space="preserve"> </w:t>
      </w:r>
      <w:proofErr w:type="spellStart"/>
      <w:r w:rsidRPr="00806500">
        <w:t>может</w:t>
      </w:r>
      <w:proofErr w:type="spellEnd"/>
      <w:r w:rsidRPr="00806500">
        <w:t xml:space="preserve"> </w:t>
      </w:r>
      <w:proofErr w:type="spellStart"/>
      <w:r w:rsidRPr="00806500">
        <w:t>зависеть</w:t>
      </w:r>
      <w:proofErr w:type="spellEnd"/>
      <w:r w:rsidRPr="00806500">
        <w:t xml:space="preserve"> </w:t>
      </w:r>
      <w:proofErr w:type="spellStart"/>
      <w:r w:rsidRPr="00806500">
        <w:t>от</w:t>
      </w:r>
      <w:proofErr w:type="spellEnd"/>
      <w:r w:rsidRPr="00806500">
        <w:t xml:space="preserve"> </w:t>
      </w:r>
      <w:proofErr w:type="spellStart"/>
      <w:r w:rsidRPr="00806500">
        <w:t>разнообразия</w:t>
      </w:r>
      <w:proofErr w:type="spellEnd"/>
      <w:r w:rsidRPr="00806500">
        <w:t xml:space="preserve"> </w:t>
      </w:r>
      <w:proofErr w:type="spellStart"/>
      <w:r w:rsidRPr="00806500">
        <w:t>видов</w:t>
      </w:r>
      <w:proofErr w:type="spellEnd"/>
      <w:r w:rsidRPr="00806500">
        <w:t xml:space="preserve"> и </w:t>
      </w:r>
      <w:proofErr w:type="spellStart"/>
      <w:r w:rsidRPr="00806500">
        <w:t>функциональных</w:t>
      </w:r>
      <w:proofErr w:type="spellEnd"/>
      <w:r w:rsidRPr="00806500">
        <w:t xml:space="preserve"> </w:t>
      </w:r>
      <w:proofErr w:type="spellStart"/>
      <w:r w:rsidRPr="00806500">
        <w:t>групп</w:t>
      </w:r>
      <w:proofErr w:type="spellEnd"/>
      <w:r w:rsidRPr="00806500">
        <w:t>.</w:t>
      </w:r>
    </w:p>
    <w:p w:rsidR="00806500" w:rsidRPr="00806500" w:rsidRDefault="00806500" w:rsidP="00806500">
      <w:pPr>
        <w:numPr>
          <w:ilvl w:val="0"/>
          <w:numId w:val="3"/>
        </w:numPr>
      </w:pPr>
      <w:r w:rsidRPr="00806500">
        <w:rPr>
          <w:lang w:val="ru-RU"/>
        </w:rPr>
        <w:t xml:space="preserve">Угрозы для устойчивости: Вмешательство человека, а также изменения в окружающей среде, могут представлять угрозы для устойчивости </w:t>
      </w:r>
      <w:proofErr w:type="spellStart"/>
      <w:r w:rsidRPr="00806500">
        <w:rPr>
          <w:lang w:val="ru-RU"/>
        </w:rPr>
        <w:t>экосистемных</w:t>
      </w:r>
      <w:proofErr w:type="spellEnd"/>
      <w:r w:rsidRPr="00806500">
        <w:rPr>
          <w:lang w:val="ru-RU"/>
        </w:rPr>
        <w:t xml:space="preserve"> сообществ. </w:t>
      </w:r>
      <w:proofErr w:type="spellStart"/>
      <w:r w:rsidRPr="00806500">
        <w:t>Это</w:t>
      </w:r>
      <w:proofErr w:type="spellEnd"/>
      <w:r w:rsidRPr="00806500">
        <w:t xml:space="preserve"> </w:t>
      </w:r>
      <w:proofErr w:type="spellStart"/>
      <w:r w:rsidRPr="00806500">
        <w:t>может</w:t>
      </w:r>
      <w:proofErr w:type="spellEnd"/>
      <w:r w:rsidRPr="00806500">
        <w:t xml:space="preserve"> </w:t>
      </w:r>
      <w:proofErr w:type="spellStart"/>
      <w:r w:rsidRPr="00806500">
        <w:t>привести</w:t>
      </w:r>
      <w:proofErr w:type="spellEnd"/>
      <w:r w:rsidRPr="00806500">
        <w:t xml:space="preserve"> к </w:t>
      </w:r>
      <w:proofErr w:type="spellStart"/>
      <w:r w:rsidRPr="00806500">
        <w:t>утрате</w:t>
      </w:r>
      <w:proofErr w:type="spellEnd"/>
      <w:r w:rsidRPr="00806500">
        <w:t xml:space="preserve"> </w:t>
      </w:r>
      <w:proofErr w:type="spellStart"/>
      <w:r w:rsidRPr="00806500">
        <w:t>видов</w:t>
      </w:r>
      <w:proofErr w:type="spellEnd"/>
      <w:r w:rsidRPr="00806500">
        <w:t xml:space="preserve"> и </w:t>
      </w:r>
      <w:proofErr w:type="spellStart"/>
      <w:r w:rsidRPr="00806500">
        <w:t>деградации</w:t>
      </w:r>
      <w:proofErr w:type="spellEnd"/>
      <w:r w:rsidRPr="00806500">
        <w:t xml:space="preserve"> </w:t>
      </w:r>
      <w:proofErr w:type="spellStart"/>
      <w:r w:rsidRPr="00806500">
        <w:t>экосистем</w:t>
      </w:r>
      <w:proofErr w:type="spellEnd"/>
      <w:r w:rsidRPr="00806500">
        <w:t>.</w:t>
      </w:r>
    </w:p>
    <w:p w:rsidR="00806500" w:rsidRPr="00806500" w:rsidRDefault="00806500" w:rsidP="00806500">
      <w:pPr>
        <w:pStyle w:val="2"/>
      </w:pPr>
      <w:proofErr w:type="spellStart"/>
      <w:r w:rsidRPr="00806500">
        <w:t>Заключение</w:t>
      </w:r>
      <w:proofErr w:type="spellEnd"/>
    </w:p>
    <w:p w:rsidR="00806500" w:rsidRPr="00806500" w:rsidRDefault="00806500" w:rsidP="00806500">
      <w:pPr>
        <w:rPr>
          <w:lang w:val="ru-RU"/>
        </w:rPr>
      </w:pPr>
      <w:proofErr w:type="spellStart"/>
      <w:r w:rsidRPr="00806500">
        <w:rPr>
          <w:lang w:val="ru-RU"/>
        </w:rPr>
        <w:t>Экосистемные</w:t>
      </w:r>
      <w:proofErr w:type="spellEnd"/>
      <w:r w:rsidRPr="00806500">
        <w:rPr>
          <w:lang w:val="ru-RU"/>
        </w:rPr>
        <w:t xml:space="preserve"> сообщества являются ключевыми строительными блоками экосистем и играют важную роль в функционировании природы. Изучение и понимание их структуры и функций помогают лучше </w:t>
      </w:r>
      <w:r w:rsidRPr="00806500">
        <w:rPr>
          <w:lang w:val="ru-RU"/>
        </w:rPr>
        <w:lastRenderedPageBreak/>
        <w:t>понять природные процессы и разработать стратегии для сохранения биоразнообразия и устойчивости экосистем в условиях изменяющейся среды.</w:t>
      </w:r>
    </w:p>
    <w:sectPr w:rsidR="00806500" w:rsidRPr="008065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6C"/>
    <w:multiLevelType w:val="multilevel"/>
    <w:tmpl w:val="8566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3687B"/>
    <w:multiLevelType w:val="multilevel"/>
    <w:tmpl w:val="FF3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14E16"/>
    <w:multiLevelType w:val="multilevel"/>
    <w:tmpl w:val="C27E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9"/>
    <w:rsid w:val="00782A9E"/>
    <w:rsid w:val="00806500"/>
    <w:rsid w:val="009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A021"/>
  <w15:chartTrackingRefBased/>
  <w15:docId w15:val="{9A4B27E1-E168-4780-B484-638F04BD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65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65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2023-10-30T18:37:00Z</dcterms:created>
  <dcterms:modified xsi:type="dcterms:W3CDTF">2023-10-30T18:38:00Z</dcterms:modified>
</cp:coreProperties>
</file>