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B874E7" w:rsidP="00B874E7">
      <w:pPr>
        <w:pStyle w:val="1"/>
      </w:pPr>
      <w:proofErr w:type="spellStart"/>
      <w:r w:rsidRPr="00B874E7">
        <w:t>Экология</w:t>
      </w:r>
      <w:proofErr w:type="spellEnd"/>
      <w:r w:rsidRPr="00B874E7">
        <w:t xml:space="preserve"> и </w:t>
      </w:r>
      <w:proofErr w:type="spellStart"/>
      <w:r w:rsidRPr="00B874E7">
        <w:t>поведение</w:t>
      </w:r>
      <w:proofErr w:type="spellEnd"/>
      <w:r w:rsidRPr="00B874E7">
        <w:t xml:space="preserve"> </w:t>
      </w:r>
      <w:proofErr w:type="spellStart"/>
      <w:r w:rsidRPr="00B874E7">
        <w:t>групповых</w:t>
      </w:r>
      <w:proofErr w:type="spellEnd"/>
      <w:r w:rsidRPr="00B874E7">
        <w:t xml:space="preserve"> </w:t>
      </w:r>
      <w:proofErr w:type="spellStart"/>
      <w:r w:rsidRPr="00B874E7">
        <w:t>животных</w:t>
      </w:r>
      <w:proofErr w:type="spellEnd"/>
    </w:p>
    <w:p w:rsidR="00B874E7" w:rsidRPr="00B874E7" w:rsidRDefault="00B874E7" w:rsidP="00B874E7">
      <w:pPr>
        <w:rPr>
          <w:lang w:val="ru-RU"/>
        </w:rPr>
      </w:pPr>
      <w:r w:rsidRPr="00B874E7">
        <w:rPr>
          <w:lang w:val="ru-RU"/>
        </w:rPr>
        <w:t>Групповое поведение у животных - это феномен, который наблюдается у многих видов и имеет важное значение для понимания их экологии и взаимодействия с окружающей средой. Групповое поведение может варьироваться от простых форм сотрудничества до сложных социальных структур. В данном реферате мы рассмотрим различные аспекты экологии и поведения групповых животных.</w:t>
      </w:r>
    </w:p>
    <w:p w:rsidR="00B874E7" w:rsidRPr="00B874E7" w:rsidRDefault="00B874E7" w:rsidP="00B874E7">
      <w:pPr>
        <w:pStyle w:val="2"/>
      </w:pPr>
      <w:bookmarkStart w:id="0" w:name="_GoBack"/>
      <w:bookmarkEnd w:id="0"/>
      <w:proofErr w:type="spellStart"/>
      <w:r w:rsidRPr="00B874E7">
        <w:t>Понятие</w:t>
      </w:r>
      <w:proofErr w:type="spellEnd"/>
      <w:r w:rsidRPr="00B874E7">
        <w:t xml:space="preserve"> </w:t>
      </w:r>
      <w:proofErr w:type="spellStart"/>
      <w:r w:rsidRPr="00B874E7">
        <w:t>группового</w:t>
      </w:r>
      <w:proofErr w:type="spellEnd"/>
      <w:r w:rsidRPr="00B874E7">
        <w:t xml:space="preserve"> </w:t>
      </w:r>
      <w:proofErr w:type="spellStart"/>
      <w:r w:rsidRPr="00B874E7">
        <w:t>поведения</w:t>
      </w:r>
      <w:proofErr w:type="spellEnd"/>
    </w:p>
    <w:p w:rsidR="00B874E7" w:rsidRPr="00B874E7" w:rsidRDefault="00B874E7" w:rsidP="00B874E7">
      <w:pPr>
        <w:numPr>
          <w:ilvl w:val="0"/>
          <w:numId w:val="1"/>
        </w:numPr>
      </w:pPr>
      <w:proofErr w:type="spellStart"/>
      <w:r w:rsidRPr="00B874E7">
        <w:t>Группы</w:t>
      </w:r>
      <w:proofErr w:type="spellEnd"/>
      <w:r w:rsidRPr="00B874E7">
        <w:t xml:space="preserve"> в </w:t>
      </w:r>
      <w:proofErr w:type="spellStart"/>
      <w:r w:rsidRPr="00B874E7">
        <w:t>природе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1"/>
        </w:numPr>
        <w:rPr>
          <w:lang w:val="ru-RU"/>
        </w:rPr>
      </w:pPr>
      <w:r w:rsidRPr="00B874E7">
        <w:rPr>
          <w:lang w:val="ru-RU"/>
        </w:rPr>
        <w:t>Групповое поведение широко распространено в животном мире и может наблюдаться как у млекопитающих, так и у птиц, рыб, насекомых и других организмов.</w:t>
      </w:r>
    </w:p>
    <w:p w:rsidR="00B874E7" w:rsidRPr="00B874E7" w:rsidRDefault="00B874E7" w:rsidP="00B874E7">
      <w:pPr>
        <w:numPr>
          <w:ilvl w:val="1"/>
          <w:numId w:val="1"/>
        </w:numPr>
        <w:rPr>
          <w:lang w:val="ru-RU"/>
        </w:rPr>
      </w:pPr>
      <w:r w:rsidRPr="00B874E7">
        <w:rPr>
          <w:lang w:val="ru-RU"/>
        </w:rPr>
        <w:t>Группы могут быть временными или постоянными, малочисленными или состоять из тысяч особей.</w:t>
      </w:r>
    </w:p>
    <w:p w:rsidR="00B874E7" w:rsidRPr="00B874E7" w:rsidRDefault="00B874E7" w:rsidP="00B874E7">
      <w:pPr>
        <w:numPr>
          <w:ilvl w:val="0"/>
          <w:numId w:val="1"/>
        </w:numPr>
      </w:pPr>
      <w:proofErr w:type="spellStart"/>
      <w:r w:rsidRPr="00B874E7">
        <w:t>Виды</w:t>
      </w:r>
      <w:proofErr w:type="spellEnd"/>
      <w:r w:rsidRPr="00B874E7">
        <w:t xml:space="preserve"> </w:t>
      </w:r>
      <w:proofErr w:type="spellStart"/>
      <w:r w:rsidRPr="00B874E7">
        <w:t>групп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1"/>
        </w:numPr>
        <w:rPr>
          <w:lang w:val="ru-RU"/>
        </w:rPr>
      </w:pPr>
      <w:r w:rsidRPr="00B874E7">
        <w:rPr>
          <w:lang w:val="ru-RU"/>
        </w:rPr>
        <w:t>Групповое поведение включает в себя такие явления, как стадное поведение, социальные группы, колонии, кланы, стаи и другие формы организации.</w:t>
      </w:r>
    </w:p>
    <w:p w:rsidR="00B874E7" w:rsidRPr="00B874E7" w:rsidRDefault="00B874E7" w:rsidP="00B874E7">
      <w:pPr>
        <w:pStyle w:val="2"/>
      </w:pPr>
      <w:proofErr w:type="spellStart"/>
      <w:r w:rsidRPr="00B874E7">
        <w:t>Преимущества</w:t>
      </w:r>
      <w:proofErr w:type="spellEnd"/>
      <w:r w:rsidRPr="00B874E7">
        <w:t xml:space="preserve"> </w:t>
      </w:r>
      <w:proofErr w:type="spellStart"/>
      <w:r w:rsidRPr="00B874E7">
        <w:t>группового</w:t>
      </w:r>
      <w:proofErr w:type="spellEnd"/>
      <w:r w:rsidRPr="00B874E7">
        <w:t xml:space="preserve"> </w:t>
      </w:r>
      <w:proofErr w:type="spellStart"/>
      <w:r w:rsidRPr="00B874E7">
        <w:t>поведения</w:t>
      </w:r>
      <w:proofErr w:type="spellEnd"/>
    </w:p>
    <w:p w:rsidR="00B874E7" w:rsidRPr="00B874E7" w:rsidRDefault="00B874E7" w:rsidP="00B874E7">
      <w:pPr>
        <w:numPr>
          <w:ilvl w:val="0"/>
          <w:numId w:val="2"/>
        </w:numPr>
      </w:pPr>
      <w:proofErr w:type="spellStart"/>
      <w:r w:rsidRPr="00B874E7">
        <w:t>Защита</w:t>
      </w:r>
      <w:proofErr w:type="spellEnd"/>
      <w:r w:rsidRPr="00B874E7">
        <w:t xml:space="preserve"> </w:t>
      </w:r>
      <w:proofErr w:type="spellStart"/>
      <w:r w:rsidRPr="00B874E7">
        <w:t>от</w:t>
      </w:r>
      <w:proofErr w:type="spellEnd"/>
      <w:r w:rsidRPr="00B874E7">
        <w:t xml:space="preserve"> </w:t>
      </w:r>
      <w:proofErr w:type="spellStart"/>
      <w:r w:rsidRPr="00B874E7">
        <w:t>хищников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2"/>
        </w:numPr>
        <w:rPr>
          <w:lang w:val="ru-RU"/>
        </w:rPr>
      </w:pPr>
      <w:r w:rsidRPr="00B874E7">
        <w:rPr>
          <w:lang w:val="ru-RU"/>
        </w:rPr>
        <w:t>Группы животных могут обеспечивать более эффективную защиту от хищников, так как большее количество особей может обнаружить опасность и реагировать на нее.</w:t>
      </w:r>
    </w:p>
    <w:p w:rsidR="00B874E7" w:rsidRPr="00B874E7" w:rsidRDefault="00B874E7" w:rsidP="00B874E7">
      <w:pPr>
        <w:numPr>
          <w:ilvl w:val="0"/>
          <w:numId w:val="2"/>
        </w:numPr>
      </w:pPr>
      <w:proofErr w:type="spellStart"/>
      <w:r w:rsidRPr="00B874E7">
        <w:t>Совместная</w:t>
      </w:r>
      <w:proofErr w:type="spellEnd"/>
      <w:r w:rsidRPr="00B874E7">
        <w:t xml:space="preserve"> </w:t>
      </w:r>
      <w:proofErr w:type="spellStart"/>
      <w:r w:rsidRPr="00B874E7">
        <w:t>добыча</w:t>
      </w:r>
      <w:proofErr w:type="spellEnd"/>
      <w:r w:rsidRPr="00B874E7">
        <w:t xml:space="preserve"> </w:t>
      </w:r>
      <w:proofErr w:type="spellStart"/>
      <w:r w:rsidRPr="00B874E7">
        <w:t>пищи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2"/>
        </w:numPr>
        <w:rPr>
          <w:lang w:val="ru-RU"/>
        </w:rPr>
      </w:pPr>
      <w:r w:rsidRPr="00B874E7">
        <w:rPr>
          <w:lang w:val="ru-RU"/>
        </w:rPr>
        <w:t>Некоторые виды охотятся в группах, чтобы обеспечить себе успешное добычу пищи, например, хищные птицы и млекопитающие.</w:t>
      </w:r>
    </w:p>
    <w:p w:rsidR="00B874E7" w:rsidRPr="00B874E7" w:rsidRDefault="00B874E7" w:rsidP="00B874E7">
      <w:pPr>
        <w:numPr>
          <w:ilvl w:val="0"/>
          <w:numId w:val="2"/>
        </w:numPr>
        <w:rPr>
          <w:lang w:val="ru-RU"/>
        </w:rPr>
      </w:pPr>
      <w:r w:rsidRPr="00B874E7">
        <w:rPr>
          <w:lang w:val="ru-RU"/>
        </w:rPr>
        <w:t>Размножение и забота о потомстве:</w:t>
      </w:r>
    </w:p>
    <w:p w:rsidR="00B874E7" w:rsidRPr="00B874E7" w:rsidRDefault="00B874E7" w:rsidP="00B874E7">
      <w:pPr>
        <w:numPr>
          <w:ilvl w:val="1"/>
          <w:numId w:val="2"/>
        </w:numPr>
        <w:rPr>
          <w:lang w:val="ru-RU"/>
        </w:rPr>
      </w:pPr>
      <w:r w:rsidRPr="00B874E7">
        <w:rPr>
          <w:lang w:val="ru-RU"/>
        </w:rPr>
        <w:t>Группы могут обеспечивать поддержку и защиту для размножения и воспитания потомства, что способствует выживанию и размножению видов.</w:t>
      </w:r>
    </w:p>
    <w:p w:rsidR="00B874E7" w:rsidRPr="00B874E7" w:rsidRDefault="00B874E7" w:rsidP="00B874E7">
      <w:pPr>
        <w:pStyle w:val="2"/>
      </w:pPr>
      <w:proofErr w:type="spellStart"/>
      <w:r w:rsidRPr="00B874E7">
        <w:t>Экологические</w:t>
      </w:r>
      <w:proofErr w:type="spellEnd"/>
      <w:r w:rsidRPr="00B874E7">
        <w:t xml:space="preserve"> </w:t>
      </w:r>
      <w:proofErr w:type="spellStart"/>
      <w:r w:rsidRPr="00B874E7">
        <w:t>аспекты</w:t>
      </w:r>
      <w:proofErr w:type="spellEnd"/>
      <w:r w:rsidRPr="00B874E7">
        <w:t xml:space="preserve"> </w:t>
      </w:r>
      <w:proofErr w:type="spellStart"/>
      <w:r w:rsidRPr="00B874E7">
        <w:t>группового</w:t>
      </w:r>
      <w:proofErr w:type="spellEnd"/>
      <w:r w:rsidRPr="00B874E7">
        <w:t xml:space="preserve"> </w:t>
      </w:r>
      <w:proofErr w:type="spellStart"/>
      <w:r w:rsidRPr="00B874E7">
        <w:t>поведения</w:t>
      </w:r>
      <w:proofErr w:type="spellEnd"/>
    </w:p>
    <w:p w:rsidR="00B874E7" w:rsidRPr="00B874E7" w:rsidRDefault="00B874E7" w:rsidP="00B874E7">
      <w:pPr>
        <w:numPr>
          <w:ilvl w:val="0"/>
          <w:numId w:val="3"/>
        </w:numPr>
      </w:pPr>
      <w:proofErr w:type="spellStart"/>
      <w:r w:rsidRPr="00B874E7">
        <w:t>Влияние</w:t>
      </w:r>
      <w:proofErr w:type="spellEnd"/>
      <w:r w:rsidRPr="00B874E7">
        <w:t xml:space="preserve"> </w:t>
      </w:r>
      <w:proofErr w:type="spellStart"/>
      <w:r w:rsidRPr="00B874E7">
        <w:t>на</w:t>
      </w:r>
      <w:proofErr w:type="spellEnd"/>
      <w:r w:rsidRPr="00B874E7">
        <w:t xml:space="preserve"> </w:t>
      </w:r>
      <w:proofErr w:type="spellStart"/>
      <w:r w:rsidRPr="00B874E7">
        <w:t>экосистему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3"/>
        </w:numPr>
        <w:rPr>
          <w:lang w:val="ru-RU"/>
        </w:rPr>
      </w:pPr>
      <w:r w:rsidRPr="00B874E7">
        <w:rPr>
          <w:lang w:val="ru-RU"/>
        </w:rPr>
        <w:t>Групповое поведение может влиять на биологические и экологические процессы в экосистемах, так как оно определяет роль видов в пищевой цепи, распределение ресурсов и динамику популяций.</w:t>
      </w:r>
    </w:p>
    <w:p w:rsidR="00B874E7" w:rsidRPr="00B874E7" w:rsidRDefault="00B874E7" w:rsidP="00B874E7">
      <w:pPr>
        <w:numPr>
          <w:ilvl w:val="0"/>
          <w:numId w:val="3"/>
        </w:numPr>
      </w:pPr>
      <w:proofErr w:type="spellStart"/>
      <w:r w:rsidRPr="00B874E7">
        <w:t>Взаимодействие</w:t>
      </w:r>
      <w:proofErr w:type="spellEnd"/>
      <w:r w:rsidRPr="00B874E7">
        <w:t xml:space="preserve"> с </w:t>
      </w:r>
      <w:proofErr w:type="spellStart"/>
      <w:r w:rsidRPr="00B874E7">
        <w:t>другими</w:t>
      </w:r>
      <w:proofErr w:type="spellEnd"/>
      <w:r w:rsidRPr="00B874E7">
        <w:t xml:space="preserve"> </w:t>
      </w:r>
      <w:proofErr w:type="spellStart"/>
      <w:r w:rsidRPr="00B874E7">
        <w:t>видами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3"/>
        </w:numPr>
        <w:rPr>
          <w:lang w:val="ru-RU"/>
        </w:rPr>
      </w:pPr>
      <w:r w:rsidRPr="00B874E7">
        <w:rPr>
          <w:lang w:val="ru-RU"/>
        </w:rPr>
        <w:t>Групповое поведение также влияет на взаимодействие с другими видами, например, на конкуренцию за пищу или места обитания.</w:t>
      </w:r>
    </w:p>
    <w:p w:rsidR="00B874E7" w:rsidRPr="00B874E7" w:rsidRDefault="00B874E7" w:rsidP="00B874E7">
      <w:pPr>
        <w:pStyle w:val="2"/>
        <w:rPr>
          <w:lang w:val="ru-RU"/>
        </w:rPr>
      </w:pPr>
      <w:r w:rsidRPr="00B874E7">
        <w:rPr>
          <w:lang w:val="ru-RU"/>
        </w:rPr>
        <w:t>Факторы, влияющие на групповое поведение</w:t>
      </w:r>
    </w:p>
    <w:p w:rsidR="00B874E7" w:rsidRPr="00B874E7" w:rsidRDefault="00B874E7" w:rsidP="00B874E7">
      <w:pPr>
        <w:numPr>
          <w:ilvl w:val="0"/>
          <w:numId w:val="4"/>
        </w:numPr>
      </w:pPr>
      <w:proofErr w:type="spellStart"/>
      <w:r w:rsidRPr="00B874E7">
        <w:t>Генетические</w:t>
      </w:r>
      <w:proofErr w:type="spellEnd"/>
      <w:r w:rsidRPr="00B874E7">
        <w:t xml:space="preserve"> </w:t>
      </w:r>
      <w:proofErr w:type="spellStart"/>
      <w:r w:rsidRPr="00B874E7">
        <w:t>факторы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4"/>
        </w:numPr>
        <w:rPr>
          <w:lang w:val="ru-RU"/>
        </w:rPr>
      </w:pPr>
      <w:r w:rsidRPr="00B874E7">
        <w:rPr>
          <w:lang w:val="ru-RU"/>
        </w:rPr>
        <w:lastRenderedPageBreak/>
        <w:t>Некоторые виды обладают генетическими предпосылками к групповому поведению, например, через наличие "социальных генов".</w:t>
      </w:r>
    </w:p>
    <w:p w:rsidR="00B874E7" w:rsidRPr="00B874E7" w:rsidRDefault="00B874E7" w:rsidP="00B874E7">
      <w:pPr>
        <w:numPr>
          <w:ilvl w:val="0"/>
          <w:numId w:val="4"/>
        </w:numPr>
      </w:pPr>
      <w:proofErr w:type="spellStart"/>
      <w:r w:rsidRPr="00B874E7">
        <w:t>Экологические</w:t>
      </w:r>
      <w:proofErr w:type="spellEnd"/>
      <w:r w:rsidRPr="00B874E7">
        <w:t xml:space="preserve"> </w:t>
      </w:r>
      <w:proofErr w:type="spellStart"/>
      <w:r w:rsidRPr="00B874E7">
        <w:t>условия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4"/>
        </w:numPr>
        <w:rPr>
          <w:lang w:val="ru-RU"/>
        </w:rPr>
      </w:pPr>
      <w:r w:rsidRPr="00B874E7">
        <w:rPr>
          <w:lang w:val="ru-RU"/>
        </w:rPr>
        <w:t>Доступность пищи, климатические условия, наличие хищников и конкуренция с другими видами могут оказывать влияние на формирование и структуру групп.</w:t>
      </w:r>
    </w:p>
    <w:p w:rsidR="00B874E7" w:rsidRPr="00B874E7" w:rsidRDefault="00B874E7" w:rsidP="00B874E7">
      <w:pPr>
        <w:numPr>
          <w:ilvl w:val="0"/>
          <w:numId w:val="4"/>
        </w:numPr>
      </w:pPr>
      <w:proofErr w:type="spellStart"/>
      <w:r w:rsidRPr="00B874E7">
        <w:t>Эволюционные</w:t>
      </w:r>
      <w:proofErr w:type="spellEnd"/>
      <w:r w:rsidRPr="00B874E7">
        <w:t xml:space="preserve"> </w:t>
      </w:r>
      <w:proofErr w:type="spellStart"/>
      <w:r w:rsidRPr="00B874E7">
        <w:t>аспекты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4"/>
        </w:numPr>
        <w:rPr>
          <w:lang w:val="ru-RU"/>
        </w:rPr>
      </w:pPr>
      <w:r w:rsidRPr="00B874E7">
        <w:rPr>
          <w:lang w:val="ru-RU"/>
        </w:rPr>
        <w:t>Групповое поведение может эволюционировать как результат подбора, способствующего выживанию и размножению особей в группах.</w:t>
      </w:r>
    </w:p>
    <w:p w:rsidR="00B874E7" w:rsidRPr="00B874E7" w:rsidRDefault="00B874E7" w:rsidP="00B874E7">
      <w:pPr>
        <w:pStyle w:val="2"/>
      </w:pPr>
      <w:proofErr w:type="spellStart"/>
      <w:r w:rsidRPr="00B874E7">
        <w:t>Примеры</w:t>
      </w:r>
      <w:proofErr w:type="spellEnd"/>
      <w:r w:rsidRPr="00B874E7">
        <w:t xml:space="preserve"> </w:t>
      </w:r>
      <w:proofErr w:type="spellStart"/>
      <w:r w:rsidRPr="00B874E7">
        <w:t>группового</w:t>
      </w:r>
      <w:proofErr w:type="spellEnd"/>
      <w:r w:rsidRPr="00B874E7">
        <w:t xml:space="preserve"> </w:t>
      </w:r>
      <w:proofErr w:type="spellStart"/>
      <w:r w:rsidRPr="00B874E7">
        <w:t>поведения</w:t>
      </w:r>
      <w:proofErr w:type="spellEnd"/>
    </w:p>
    <w:p w:rsidR="00B874E7" w:rsidRPr="00B874E7" w:rsidRDefault="00B874E7" w:rsidP="00B874E7">
      <w:pPr>
        <w:numPr>
          <w:ilvl w:val="0"/>
          <w:numId w:val="5"/>
        </w:numPr>
      </w:pPr>
      <w:proofErr w:type="spellStart"/>
      <w:r w:rsidRPr="00B874E7">
        <w:t>Стадные</w:t>
      </w:r>
      <w:proofErr w:type="spellEnd"/>
      <w:r w:rsidRPr="00B874E7">
        <w:t xml:space="preserve"> </w:t>
      </w:r>
      <w:proofErr w:type="spellStart"/>
      <w:r w:rsidRPr="00B874E7">
        <w:t>животные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5"/>
        </w:numPr>
        <w:rPr>
          <w:lang w:val="ru-RU"/>
        </w:rPr>
      </w:pPr>
      <w:r w:rsidRPr="00B874E7">
        <w:rPr>
          <w:lang w:val="ru-RU"/>
        </w:rPr>
        <w:t>Стадные животные, такие как зебры или антилопы, объединяются в большие стада для обеспечения коллективной защиты от хищников и для поиска пищи.</w:t>
      </w:r>
    </w:p>
    <w:p w:rsidR="00B874E7" w:rsidRPr="00B874E7" w:rsidRDefault="00B874E7" w:rsidP="00B874E7">
      <w:pPr>
        <w:numPr>
          <w:ilvl w:val="0"/>
          <w:numId w:val="5"/>
        </w:numPr>
      </w:pPr>
      <w:proofErr w:type="spellStart"/>
      <w:r w:rsidRPr="00B874E7">
        <w:t>Социальные</w:t>
      </w:r>
      <w:proofErr w:type="spellEnd"/>
      <w:r w:rsidRPr="00B874E7">
        <w:t xml:space="preserve"> </w:t>
      </w:r>
      <w:proofErr w:type="spellStart"/>
      <w:r w:rsidRPr="00B874E7">
        <w:t>группы</w:t>
      </w:r>
      <w:proofErr w:type="spellEnd"/>
      <w:r w:rsidRPr="00B874E7">
        <w:t>:</w:t>
      </w:r>
    </w:p>
    <w:p w:rsidR="00B874E7" w:rsidRPr="00B874E7" w:rsidRDefault="00B874E7" w:rsidP="00B874E7">
      <w:pPr>
        <w:numPr>
          <w:ilvl w:val="1"/>
          <w:numId w:val="5"/>
        </w:numPr>
        <w:rPr>
          <w:lang w:val="ru-RU"/>
        </w:rPr>
      </w:pPr>
      <w:r w:rsidRPr="00B874E7">
        <w:rPr>
          <w:lang w:val="ru-RU"/>
        </w:rPr>
        <w:t>Некоторые виды образуют сложные социальные группы, включая пчел, муравьев, дельфинов и приматов, чтобы совместно заниматься размножением, защитой и охотой.</w:t>
      </w:r>
    </w:p>
    <w:p w:rsidR="00B874E7" w:rsidRPr="00B874E7" w:rsidRDefault="00B874E7" w:rsidP="00B874E7">
      <w:pPr>
        <w:pStyle w:val="2"/>
        <w:rPr>
          <w:lang w:val="ru-RU"/>
        </w:rPr>
      </w:pPr>
      <w:r w:rsidRPr="00B874E7">
        <w:rPr>
          <w:lang w:val="ru-RU"/>
        </w:rPr>
        <w:t>Заключение</w:t>
      </w:r>
    </w:p>
    <w:p w:rsidR="00B874E7" w:rsidRPr="00B874E7" w:rsidRDefault="00B874E7" w:rsidP="00B874E7">
      <w:pPr>
        <w:rPr>
          <w:lang w:val="ru-RU"/>
        </w:rPr>
      </w:pPr>
      <w:r w:rsidRPr="00B874E7">
        <w:rPr>
          <w:lang w:val="ru-RU"/>
        </w:rPr>
        <w:t>Групповое поведение у животных представляет собой важный аспект их экологии и поведения. Это явление может иметь разнообразные формы и функции, включая защиту, добычу пищи, размножение и социальную организацию. Понимание группового поведения помогает более глубоко понять жизнь и взаимодействие животных в природной среде и имеет значение для сохранения биоразнообразия и устойчивости экосистем.</w:t>
      </w:r>
    </w:p>
    <w:sectPr w:rsidR="00B874E7" w:rsidRPr="00B874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FF6"/>
    <w:multiLevelType w:val="multilevel"/>
    <w:tmpl w:val="168C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C492C"/>
    <w:multiLevelType w:val="multilevel"/>
    <w:tmpl w:val="C41C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F7575"/>
    <w:multiLevelType w:val="multilevel"/>
    <w:tmpl w:val="991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D4646"/>
    <w:multiLevelType w:val="multilevel"/>
    <w:tmpl w:val="53E2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750B4"/>
    <w:multiLevelType w:val="multilevel"/>
    <w:tmpl w:val="8892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2E"/>
    <w:rsid w:val="00782A9E"/>
    <w:rsid w:val="00992F2E"/>
    <w:rsid w:val="00B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9E90"/>
  <w15:chartTrackingRefBased/>
  <w15:docId w15:val="{219B3481-55DE-4F04-B423-5E1238FF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7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74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2023-10-30T19:58:00Z</dcterms:created>
  <dcterms:modified xsi:type="dcterms:W3CDTF">2023-10-30T19:59:00Z</dcterms:modified>
</cp:coreProperties>
</file>