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4F3710" w:rsidP="004F3710">
      <w:pPr>
        <w:pStyle w:val="1"/>
      </w:pPr>
      <w:proofErr w:type="spellStart"/>
      <w:r w:rsidRPr="004F3710">
        <w:t>Экология</w:t>
      </w:r>
      <w:proofErr w:type="spellEnd"/>
      <w:r w:rsidRPr="004F3710">
        <w:t xml:space="preserve"> и </w:t>
      </w:r>
      <w:proofErr w:type="spellStart"/>
      <w:r w:rsidRPr="004F3710">
        <w:t>размножение</w:t>
      </w:r>
      <w:proofErr w:type="spellEnd"/>
      <w:r w:rsidRPr="004F3710">
        <w:t xml:space="preserve"> </w:t>
      </w:r>
      <w:proofErr w:type="spellStart"/>
      <w:r w:rsidRPr="004F3710">
        <w:t>акул</w:t>
      </w:r>
      <w:proofErr w:type="spellEnd"/>
    </w:p>
    <w:p w:rsidR="004F3710" w:rsidRPr="004F3710" w:rsidRDefault="004F3710" w:rsidP="004F3710">
      <w:pPr>
        <w:rPr>
          <w:lang w:val="ru-RU"/>
        </w:rPr>
      </w:pPr>
      <w:r w:rsidRPr="004F3710">
        <w:rPr>
          <w:lang w:val="ru-RU"/>
        </w:rPr>
        <w:t>Акулы - одни из самых древних и малоизученных обитателей мирового океана. Существование акул насчитывает более 400 миллионов лет, что делает их старше динозавров. Сегодня наука знает около 500 видов акул, которые обитают в различных водных экосистемах, от мелководья до открытого океана. Этот реферат рассматривает экологические аспекты жизни акул и особенности их размножения.</w:t>
      </w:r>
    </w:p>
    <w:p w:rsidR="004F3710" w:rsidRPr="004F3710" w:rsidRDefault="004F3710" w:rsidP="004F3710">
      <w:pPr>
        <w:pStyle w:val="2"/>
        <w:rPr>
          <w:lang w:val="ru-RU"/>
        </w:rPr>
      </w:pPr>
      <w:r w:rsidRPr="004F3710">
        <w:rPr>
          <w:lang w:val="ru-RU"/>
        </w:rPr>
        <w:t xml:space="preserve">Экология </w:t>
      </w:r>
      <w:bookmarkStart w:id="0" w:name="_GoBack"/>
      <w:bookmarkEnd w:id="0"/>
      <w:r w:rsidRPr="004F3710">
        <w:rPr>
          <w:lang w:val="ru-RU"/>
        </w:rPr>
        <w:t>акул</w:t>
      </w:r>
    </w:p>
    <w:p w:rsidR="004F3710" w:rsidRPr="004F3710" w:rsidRDefault="004F3710" w:rsidP="004F3710">
      <w:pPr>
        <w:rPr>
          <w:lang w:val="ru-RU"/>
        </w:rPr>
      </w:pPr>
      <w:r w:rsidRPr="004F3710">
        <w:rPr>
          <w:lang w:val="ru-RU"/>
        </w:rPr>
        <w:t>Акулы встречаются во всех мировых океанах и морях, обитая в водах от тропических до арктических. Большинство видов предпочитают соленую воду, но некоторые из них способны заселять пресноводные водоемы. Акулы играют важную роль в морских экосистемах, часто выступая в роли верхних хищников, регулирующих численность других видов.</w:t>
      </w:r>
    </w:p>
    <w:p w:rsidR="004F3710" w:rsidRPr="004F3710" w:rsidRDefault="004F3710" w:rsidP="004F3710">
      <w:pPr>
        <w:rPr>
          <w:lang w:val="ru-RU"/>
        </w:rPr>
      </w:pPr>
      <w:r w:rsidRPr="004F3710">
        <w:rPr>
          <w:lang w:val="ru-RU"/>
        </w:rPr>
        <w:t>Большинство видов акул отличаются отменным зрением, остротой обоняния и способностью воспринимать электрические поля, создаваемые живыми организмами. Эти сенсорные способности помогают им находить пищу на больших глубинах и в мутной воде.</w:t>
      </w:r>
    </w:p>
    <w:p w:rsidR="004F3710" w:rsidRPr="004F3710" w:rsidRDefault="004F3710" w:rsidP="004F3710">
      <w:pPr>
        <w:pStyle w:val="2"/>
      </w:pPr>
      <w:proofErr w:type="spellStart"/>
      <w:r w:rsidRPr="004F3710">
        <w:t>Размножение</w:t>
      </w:r>
      <w:proofErr w:type="spellEnd"/>
      <w:r w:rsidRPr="004F3710">
        <w:t xml:space="preserve"> </w:t>
      </w:r>
      <w:proofErr w:type="spellStart"/>
      <w:r w:rsidRPr="004F3710">
        <w:t>акул</w:t>
      </w:r>
      <w:proofErr w:type="spellEnd"/>
    </w:p>
    <w:p w:rsidR="004F3710" w:rsidRPr="004F3710" w:rsidRDefault="004F3710" w:rsidP="004F3710">
      <w:pPr>
        <w:rPr>
          <w:lang w:val="ru-RU"/>
        </w:rPr>
      </w:pPr>
      <w:r w:rsidRPr="004F3710">
        <w:rPr>
          <w:lang w:val="ru-RU"/>
        </w:rPr>
        <w:t>Процесс размножения акул представляет собой один из самых интересных и сложных аспектов их биологии. Большинство видов акул размножаются весьма медленно, достигая половой зрелости лишь через несколько лет (от 5 до 15, в зависимости от вида), а продолжительность жизни может превышать 30 лет.</w:t>
      </w:r>
    </w:p>
    <w:p w:rsidR="004F3710" w:rsidRPr="004F3710" w:rsidRDefault="004F3710" w:rsidP="004F3710">
      <w:pPr>
        <w:rPr>
          <w:lang w:val="ru-RU"/>
        </w:rPr>
      </w:pPr>
      <w:r w:rsidRPr="004F3710">
        <w:rPr>
          <w:lang w:val="ru-RU"/>
        </w:rPr>
        <w:t>Существует три основных типа размножения у акул: яйцеживорождение, яйцекладка и живорождение. При яйцеживорождении оплодотворенные яйца развиваются внутри матери, и молодь появляется на свет уже полностью сформированной. В случае яйцекладки самка откладывает яйца в защитные капсулы, которые прикрепляются к подводным объектам. Живорождение характерно для некоторых видов акул, при этом развитие эмбриона происходит в материнской утробе, и молодь появляется на свет в виде маленьких акул.</w:t>
      </w:r>
    </w:p>
    <w:p w:rsidR="004F3710" w:rsidRPr="004F3710" w:rsidRDefault="004F3710" w:rsidP="004F3710">
      <w:pPr>
        <w:pStyle w:val="2"/>
        <w:rPr>
          <w:lang w:val="ru-RU"/>
        </w:rPr>
      </w:pPr>
      <w:r w:rsidRPr="004F3710">
        <w:rPr>
          <w:lang w:val="ru-RU"/>
        </w:rPr>
        <w:t>Охрана и сохранение</w:t>
      </w:r>
    </w:p>
    <w:p w:rsidR="004F3710" w:rsidRPr="004F3710" w:rsidRDefault="004F3710" w:rsidP="004F3710">
      <w:pPr>
        <w:rPr>
          <w:lang w:val="ru-RU"/>
        </w:rPr>
      </w:pPr>
      <w:r w:rsidRPr="004F3710">
        <w:rPr>
          <w:lang w:val="ru-RU"/>
        </w:rPr>
        <w:t xml:space="preserve">Многие виды акул находятся под угрозой исчезновения из-за чрезмерного рыболовства, утраты мест обитания и изменения климата. Акулы также сталкиваются с угрозой </w:t>
      </w:r>
      <w:proofErr w:type="spellStart"/>
      <w:r w:rsidRPr="004F3710">
        <w:rPr>
          <w:lang w:val="ru-RU"/>
        </w:rPr>
        <w:t>фининга</w:t>
      </w:r>
      <w:proofErr w:type="spellEnd"/>
      <w:r w:rsidRPr="004F3710">
        <w:rPr>
          <w:lang w:val="ru-RU"/>
        </w:rPr>
        <w:t xml:space="preserve"> – практикой отрезания плавников с последующим выбрасыванием основного тела обратно в воду. Для защиты акул многие страны вводят законы, запрещающие или ограничивающие их ловлю, и создают морские заповедники.</w:t>
      </w:r>
    </w:p>
    <w:p w:rsidR="004F3710" w:rsidRPr="004F3710" w:rsidRDefault="004F3710" w:rsidP="004F3710">
      <w:pPr>
        <w:pStyle w:val="2"/>
        <w:rPr>
          <w:lang w:val="ru-RU"/>
        </w:rPr>
      </w:pPr>
      <w:r w:rsidRPr="004F3710">
        <w:rPr>
          <w:lang w:val="ru-RU"/>
        </w:rPr>
        <w:t>Заключение</w:t>
      </w:r>
    </w:p>
    <w:p w:rsidR="004F3710" w:rsidRPr="004F3710" w:rsidRDefault="004F3710" w:rsidP="004F3710">
      <w:pPr>
        <w:rPr>
          <w:lang w:val="ru-RU"/>
        </w:rPr>
      </w:pPr>
      <w:r w:rsidRPr="004F3710">
        <w:rPr>
          <w:lang w:val="ru-RU"/>
        </w:rPr>
        <w:t>Акулы являются важной частью морских экосистем, играя ключевую роль в поддержании баланса вида и регулировании численности других морских животных. Их уникальные адаптации и поведение продолжают привлекать внимание ученых и любителей природы. Охрана акул и их сред обитания является важным аспектом сохранения биоразнообразия и здоровья мирового океана.</w:t>
      </w:r>
    </w:p>
    <w:sectPr w:rsidR="004F3710" w:rsidRPr="004F37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73"/>
    <w:rsid w:val="004F3710"/>
    <w:rsid w:val="008D4323"/>
    <w:rsid w:val="00C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67EF"/>
  <w15:chartTrackingRefBased/>
  <w15:docId w15:val="{39CDA707-E791-4E42-BAD3-15535DF1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37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2023-10-31T17:38:00Z</dcterms:created>
  <dcterms:modified xsi:type="dcterms:W3CDTF">2023-10-31T17:39:00Z</dcterms:modified>
</cp:coreProperties>
</file>