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51" w:rsidRDefault="00DF2B06" w:rsidP="00DF2B06">
      <w:pPr>
        <w:pStyle w:val="1"/>
        <w:jc w:val="center"/>
      </w:pPr>
      <w:proofErr w:type="spellStart"/>
      <w:r w:rsidRPr="00DF2B06">
        <w:t>Геомаркетинг</w:t>
      </w:r>
      <w:proofErr w:type="spellEnd"/>
      <w:r>
        <w:t>:</w:t>
      </w:r>
      <w:r w:rsidRPr="00DF2B06">
        <w:t xml:space="preserve"> применение </w:t>
      </w:r>
      <w:proofErr w:type="spellStart"/>
      <w:r w:rsidRPr="00DF2B06">
        <w:t>геолокации</w:t>
      </w:r>
      <w:proofErr w:type="spellEnd"/>
      <w:r w:rsidRPr="00DF2B06">
        <w:t xml:space="preserve"> в рекламе</w:t>
      </w:r>
    </w:p>
    <w:p w:rsidR="00DF2B06" w:rsidRDefault="00DF2B06" w:rsidP="00DF2B06"/>
    <w:p w:rsidR="00DF2B06" w:rsidRDefault="00DF2B06" w:rsidP="00DF2B06">
      <w:bookmarkStart w:id="0" w:name="_GoBack"/>
      <w:proofErr w:type="spellStart"/>
      <w:r>
        <w:t>Геомаркетинг</w:t>
      </w:r>
      <w:proofErr w:type="spellEnd"/>
      <w:r>
        <w:t xml:space="preserve"> представляет собой маркетинговую стратегию, которая использует информацию о местоположении потребителей для создания более точной и персонализированной рекламы. С развитием смартфонов и доступностью </w:t>
      </w:r>
      <w:proofErr w:type="spellStart"/>
      <w:r>
        <w:t>геоданных</w:t>
      </w:r>
      <w:proofErr w:type="spellEnd"/>
      <w:r>
        <w:t xml:space="preserve">, </w:t>
      </w:r>
      <w:proofErr w:type="spellStart"/>
      <w:r>
        <w:t>геомаркетинг</w:t>
      </w:r>
      <w:proofErr w:type="spellEnd"/>
      <w:r>
        <w:t xml:space="preserve"> стал важным инструментом для привлечения клиентов и увеличения эф</w:t>
      </w:r>
      <w:r>
        <w:t>фективности рекламных кампаний.</w:t>
      </w:r>
    </w:p>
    <w:p w:rsidR="00DF2B06" w:rsidRDefault="00DF2B06" w:rsidP="00DF2B06">
      <w:r>
        <w:t xml:space="preserve">Основными элементами </w:t>
      </w:r>
      <w:proofErr w:type="spellStart"/>
      <w:r>
        <w:t>геомаркетинга</w:t>
      </w:r>
      <w:proofErr w:type="spellEnd"/>
      <w:r>
        <w:t xml:space="preserve"> являются </w:t>
      </w:r>
      <w:proofErr w:type="spellStart"/>
      <w:r>
        <w:t>геолокация</w:t>
      </w:r>
      <w:proofErr w:type="spellEnd"/>
      <w:r>
        <w:t xml:space="preserve"> и </w:t>
      </w:r>
      <w:proofErr w:type="spellStart"/>
      <w:r>
        <w:t>геотаргетинг</w:t>
      </w:r>
      <w:proofErr w:type="spellEnd"/>
      <w:r>
        <w:t xml:space="preserve">. </w:t>
      </w:r>
      <w:proofErr w:type="spellStart"/>
      <w:r>
        <w:t>Геолокация</w:t>
      </w:r>
      <w:proofErr w:type="spellEnd"/>
      <w:r>
        <w:t xml:space="preserve"> - это определение текущего местоположения устройства пользователя, основанное на GPS, </w:t>
      </w:r>
      <w:proofErr w:type="spellStart"/>
      <w:r>
        <w:t>Wi-Fi</w:t>
      </w:r>
      <w:proofErr w:type="spellEnd"/>
      <w:r>
        <w:t xml:space="preserve">, сотовой связи и других технологиях. </w:t>
      </w:r>
      <w:proofErr w:type="spellStart"/>
      <w:r>
        <w:t>Геотаргетинг</w:t>
      </w:r>
      <w:proofErr w:type="spellEnd"/>
      <w:r>
        <w:t>, в свою очередь, использует эти данные для направления реклам</w:t>
      </w:r>
      <w:r>
        <w:t>ы на конкретные места или зоны.</w:t>
      </w:r>
    </w:p>
    <w:p w:rsidR="00DF2B06" w:rsidRDefault="00DF2B06" w:rsidP="00DF2B06">
      <w:r>
        <w:t xml:space="preserve">Одним из наиболее распространенных примеров </w:t>
      </w:r>
      <w:proofErr w:type="spellStart"/>
      <w:r>
        <w:t>геомаркетинга</w:t>
      </w:r>
      <w:proofErr w:type="spellEnd"/>
      <w:r>
        <w:t xml:space="preserve"> является реклама местных бизнесов, таких как рестораны, магазины или салоны красоты. Рекламодатели могут создавать </w:t>
      </w:r>
      <w:proofErr w:type="spellStart"/>
      <w:r>
        <w:t>геозоны</w:t>
      </w:r>
      <w:proofErr w:type="spellEnd"/>
      <w:r>
        <w:t xml:space="preserve"> вокруг своего бизнеса и направлять рекламу на смартфоны пользователей, находящихся поблизости. Это может включать в себя предложения о скидках, акц</w:t>
      </w:r>
      <w:r>
        <w:t>иях или ближайших мероприятиях.</w:t>
      </w:r>
    </w:p>
    <w:p w:rsidR="00DF2B06" w:rsidRDefault="00DF2B06" w:rsidP="00DF2B06">
      <w:proofErr w:type="spellStart"/>
      <w:r>
        <w:t>Геомаркетинг</w:t>
      </w:r>
      <w:proofErr w:type="spellEnd"/>
      <w:r>
        <w:t xml:space="preserve"> также применяется в сфере </w:t>
      </w:r>
      <w:proofErr w:type="spellStart"/>
      <w:r>
        <w:t>ретаргетинга</w:t>
      </w:r>
      <w:proofErr w:type="spellEnd"/>
      <w:r>
        <w:t>, что позволяет рекламодателям персонализировать рекламу на основе местоположения пользователя. Например, если потребитель посещал определенное место, такое как автосалон или торговый центр, реклама может напоминать ему о продуктах или услугах,</w:t>
      </w:r>
      <w:r>
        <w:t xml:space="preserve"> которые он рассматривал ранее.</w:t>
      </w:r>
    </w:p>
    <w:p w:rsidR="00DF2B06" w:rsidRDefault="00DF2B06" w:rsidP="00DF2B06">
      <w:r>
        <w:t xml:space="preserve">С помощью </w:t>
      </w:r>
      <w:proofErr w:type="spellStart"/>
      <w:r>
        <w:t>геомаркетинга</w:t>
      </w:r>
      <w:proofErr w:type="spellEnd"/>
      <w:r>
        <w:t xml:space="preserve"> рекламодатели могут также анализировать поведение пользователей на основе их местоположения. Например, они могут выявить популярные маршруты движения и места, которые посещают их потребители, что позволяет лучше понимать</w:t>
      </w:r>
      <w:r>
        <w:t xml:space="preserve"> их предпочтения и потребности.</w:t>
      </w:r>
    </w:p>
    <w:p w:rsidR="00DF2B06" w:rsidRDefault="00DF2B06" w:rsidP="00DF2B06">
      <w:r>
        <w:t xml:space="preserve">Однако при использовании </w:t>
      </w:r>
      <w:proofErr w:type="spellStart"/>
      <w:r>
        <w:t>геомаркетинга</w:t>
      </w:r>
      <w:proofErr w:type="spellEnd"/>
      <w:r>
        <w:t xml:space="preserve"> необходимо учитывать вопросы конфиденциальности и безопасности данных. Рекламодатели должны соблюдать законы и регулирования, касающиеся защиты личной информации пользоват</w:t>
      </w:r>
      <w:r>
        <w:t xml:space="preserve">елей и использования </w:t>
      </w:r>
      <w:proofErr w:type="spellStart"/>
      <w:r>
        <w:t>геоданных</w:t>
      </w:r>
      <w:proofErr w:type="spellEnd"/>
      <w:r>
        <w:t>.</w:t>
      </w:r>
    </w:p>
    <w:p w:rsidR="00DF2B06" w:rsidRDefault="00DF2B06" w:rsidP="00DF2B06">
      <w:proofErr w:type="spellStart"/>
      <w:r>
        <w:t>Геомаркетинг</w:t>
      </w:r>
      <w:proofErr w:type="spellEnd"/>
      <w:r>
        <w:t xml:space="preserve"> представляет собой мощный инструмент интернет-маркетинга, который помогает рекламодателям более точно и эффективно достигать своей целевой аудитории. Персонализация рекламы на основе местоположения пользователей позволяет улучшить конверсию и увеличить эффективность рекламных кампаний. С развитием технологий и доступностью </w:t>
      </w:r>
      <w:proofErr w:type="spellStart"/>
      <w:r>
        <w:t>геоданных</w:t>
      </w:r>
      <w:proofErr w:type="spellEnd"/>
      <w:r>
        <w:t xml:space="preserve">, </w:t>
      </w:r>
      <w:proofErr w:type="spellStart"/>
      <w:r>
        <w:t>геомаркетинг</w:t>
      </w:r>
      <w:proofErr w:type="spellEnd"/>
      <w:r>
        <w:t xml:space="preserve"> остается важным направлением в мире интернет-маркетинга.</w:t>
      </w:r>
    </w:p>
    <w:p w:rsidR="00DF2B06" w:rsidRDefault="00DF2B06" w:rsidP="00DF2B06">
      <w:r>
        <w:t xml:space="preserve">Ещё одним интересным аспектом </w:t>
      </w:r>
      <w:proofErr w:type="spellStart"/>
      <w:r>
        <w:t>геомаркетинга</w:t>
      </w:r>
      <w:proofErr w:type="spellEnd"/>
      <w:r>
        <w:t xml:space="preserve"> является использование </w:t>
      </w:r>
      <w:proofErr w:type="spellStart"/>
      <w:r>
        <w:t>геозон</w:t>
      </w:r>
      <w:proofErr w:type="spellEnd"/>
      <w:r>
        <w:t xml:space="preserve"> для проведения событий и мероприятий в реальном мире. Рекламодатели могут создавать виртуальные "</w:t>
      </w:r>
      <w:proofErr w:type="spellStart"/>
      <w:r>
        <w:t>фенсинги</w:t>
      </w:r>
      <w:proofErr w:type="spellEnd"/>
      <w:r>
        <w:t xml:space="preserve">" вокруг определенных мест, таких как стадионы, фестивали или выставки, и направлять рекламу на устройства пользователей, находящихся внутри этой </w:t>
      </w:r>
      <w:proofErr w:type="spellStart"/>
      <w:r>
        <w:t>геозоны</w:t>
      </w:r>
      <w:proofErr w:type="spellEnd"/>
      <w:r>
        <w:t>. Это может помочь привлечь больше посетителей на мероприятие или продвигать связ</w:t>
      </w:r>
      <w:r>
        <w:t>анные с ними продукты и услуги.</w:t>
      </w:r>
    </w:p>
    <w:p w:rsidR="00DF2B06" w:rsidRDefault="00DF2B06" w:rsidP="00DF2B06">
      <w:proofErr w:type="spellStart"/>
      <w:r>
        <w:t>Геомаркетинг</w:t>
      </w:r>
      <w:proofErr w:type="spellEnd"/>
      <w:r>
        <w:t xml:space="preserve"> также востребован в ресторанных и сфере общепита, где рекламодатели могут направлять рекламу с предложениями о скидках или бесплатных напитках в ближайшие рестораны или кафе, когда по</w:t>
      </w:r>
      <w:r>
        <w:t>требители находятся поблизости.</w:t>
      </w:r>
    </w:p>
    <w:p w:rsidR="00DF2B06" w:rsidRDefault="00DF2B06" w:rsidP="00DF2B06">
      <w:r>
        <w:t xml:space="preserve">Важным элементом </w:t>
      </w:r>
      <w:proofErr w:type="spellStart"/>
      <w:r>
        <w:t>геомаркетинга</w:t>
      </w:r>
      <w:proofErr w:type="spellEnd"/>
      <w:r>
        <w:t xml:space="preserve"> является анализ эффективности кампаний. Рекламодатели могут отслеживать показатели, такие как конверсия, число кликов и взаимодействие </w:t>
      </w:r>
      <w:r>
        <w:lastRenderedPageBreak/>
        <w:t xml:space="preserve">пользователей с рекламой в зависимости от их местоположения. Это позволяет оценить, какие </w:t>
      </w:r>
      <w:proofErr w:type="spellStart"/>
      <w:r>
        <w:t>геозоны</w:t>
      </w:r>
      <w:proofErr w:type="spellEnd"/>
      <w:r>
        <w:t xml:space="preserve"> и стратегии наиболее эффективны, и о</w:t>
      </w:r>
      <w:r>
        <w:t>птимизировать будущие кампании.</w:t>
      </w:r>
    </w:p>
    <w:p w:rsidR="00DF2B06" w:rsidRPr="00DF2B06" w:rsidRDefault="00DF2B06" w:rsidP="00DF2B06">
      <w:r>
        <w:t xml:space="preserve">С развитием технологий и доступностью данных о местоположении, </w:t>
      </w:r>
      <w:proofErr w:type="spellStart"/>
      <w:r>
        <w:t>геомаркетинг</w:t>
      </w:r>
      <w:proofErr w:type="spellEnd"/>
      <w:r>
        <w:t xml:space="preserve"> продолжает развиваться и предоставлять новые возможности для рекламодателей. Персонализация и контекстуальная реклама на основе </w:t>
      </w:r>
      <w:proofErr w:type="spellStart"/>
      <w:r>
        <w:t>геолокации</w:t>
      </w:r>
      <w:proofErr w:type="spellEnd"/>
      <w:r>
        <w:t xml:space="preserve"> помогают улучшить взаимодействие с клиентами и увеличить эффективность маркетинговых кампаний. Отсюда можно сделать вывод, что </w:t>
      </w:r>
      <w:proofErr w:type="spellStart"/>
      <w:r>
        <w:t>геомаркетинг</w:t>
      </w:r>
      <w:proofErr w:type="spellEnd"/>
      <w:r>
        <w:t xml:space="preserve"> остается важным и перспективным направлением в интернет-маркетинге.</w:t>
      </w:r>
      <w:bookmarkEnd w:id="0"/>
    </w:p>
    <w:sectPr w:rsidR="00DF2B06" w:rsidRPr="00DF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51"/>
    <w:rsid w:val="00AA0651"/>
    <w:rsid w:val="00D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7645"/>
  <w15:chartTrackingRefBased/>
  <w15:docId w15:val="{A145FDBB-840E-400A-B35C-DA42588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2023-11-01T14:30:00Z</dcterms:created>
  <dcterms:modified xsi:type="dcterms:W3CDTF">2023-11-01T14:31:00Z</dcterms:modified>
</cp:coreProperties>
</file>