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34" w:rsidRDefault="00EA2E58" w:rsidP="00EA2E58">
      <w:pPr>
        <w:pStyle w:val="1"/>
        <w:jc w:val="center"/>
      </w:pPr>
      <w:r w:rsidRPr="00EA2E58">
        <w:t>Использование блогов и статей для продвижения товаров и услуг</w:t>
      </w:r>
    </w:p>
    <w:p w:rsidR="00EA2E58" w:rsidRDefault="00EA2E58" w:rsidP="00EA2E58"/>
    <w:p w:rsidR="00EA2E58" w:rsidRDefault="00EA2E58" w:rsidP="00EA2E58">
      <w:bookmarkStart w:id="0" w:name="_GoBack"/>
      <w:r>
        <w:t>Использование блогов и статей для продвижения товаров и услуг является важной стратегией интернет-маркетинга, которая позволяет компаниям эффективно привлекать аудиторию, устанавливать экспертный статус в своей нише и создавать ценный контент для потенциал</w:t>
      </w:r>
      <w:r>
        <w:t>ьных клиентов.</w:t>
      </w:r>
    </w:p>
    <w:p w:rsidR="00EA2E58" w:rsidRDefault="00EA2E58" w:rsidP="00EA2E58">
      <w:r>
        <w:t>Один из ключевых принципов этой стратегии - создание информативных и ценных статей и блогов, которые решают конкретные проблемы или предоставляют полезную информацию для целевой аудитории. Этот контент может быть направлен на решение проблем, с которыми сталкиваются клиенты, или на предоставление советов и рекомендаций по и</w:t>
      </w:r>
      <w:r>
        <w:t>спользованию товаров или услуг.</w:t>
      </w:r>
    </w:p>
    <w:p w:rsidR="00EA2E58" w:rsidRDefault="00EA2E58" w:rsidP="00EA2E58">
      <w:r>
        <w:t>Ключевыми элементами усп</w:t>
      </w:r>
      <w:r>
        <w:t>ешных блогов и статей являются:</w:t>
      </w:r>
    </w:p>
    <w:p w:rsidR="00EA2E58" w:rsidRDefault="00EA2E58" w:rsidP="00EA2E58">
      <w:r>
        <w:t>1.Качественный контент:</w:t>
      </w:r>
      <w:r>
        <w:t xml:space="preserve"> Статьи должны быть написаны профессионально, с учетом правописания и грамматики. Они также должны предоставлять уникальную и актуальную информацию, котора</w:t>
      </w:r>
      <w:r>
        <w:t>я интересует целевую аудиторию.</w:t>
      </w:r>
    </w:p>
    <w:p w:rsidR="00EA2E58" w:rsidRDefault="00EA2E58" w:rsidP="00EA2E58">
      <w:r>
        <w:t>2.</w:t>
      </w:r>
      <w:r>
        <w:t>Опт</w:t>
      </w:r>
      <w:r>
        <w:t>имизация для поисковых систем:</w:t>
      </w:r>
      <w:r>
        <w:t xml:space="preserve"> Чтобы статьи были видны в поисковых результатах, они должны быть оптимизированы с использованием ключевых</w:t>
      </w:r>
      <w:r>
        <w:t xml:space="preserve"> слов, заголовков и мета-тегов.</w:t>
      </w:r>
    </w:p>
    <w:p w:rsidR="00EA2E58" w:rsidRDefault="00EA2E58" w:rsidP="00EA2E58">
      <w:r>
        <w:t>3.Целевая аудитория:</w:t>
      </w:r>
      <w:r>
        <w:t xml:space="preserve"> Важно знать свою целевую аудиторию и создавать контент, который соответству</w:t>
      </w:r>
      <w:r>
        <w:t>ет их интересам и потребностям.</w:t>
      </w:r>
    </w:p>
    <w:p w:rsidR="00EA2E58" w:rsidRDefault="00EA2E58" w:rsidP="00EA2E58">
      <w:r>
        <w:t>4.Регулярное обновление:</w:t>
      </w:r>
      <w:r>
        <w:t xml:space="preserve"> Блоги и статьи должны регулярно обновляться, чтобы поддерживать интерес аудитории и улучшать ран</w:t>
      </w:r>
      <w:r>
        <w:t>жирование в поисковых системах.</w:t>
      </w:r>
    </w:p>
    <w:p w:rsidR="00EA2E58" w:rsidRDefault="00EA2E58" w:rsidP="00EA2E58">
      <w:r>
        <w:t>5.Сетевое взаимодействие:</w:t>
      </w:r>
      <w:r>
        <w:t xml:space="preserve"> Статьи и блоги могут быть распространены через социальные сети и другие каналы, чтобы расширить их охв</w:t>
      </w:r>
      <w:r>
        <w:t>ат и привлечь больше читателей.</w:t>
      </w:r>
    </w:p>
    <w:p w:rsidR="00EA2E58" w:rsidRDefault="00EA2E58" w:rsidP="00EA2E58">
      <w:r>
        <w:t>Использование блогов и статей также позволяет компаниям установить себя как экспертов в своей области. Публикация качественного контента может привести к увеличению доверия со стороны потенциальных клиентов и стимулировать их к действию, такому как покупка товаров ил</w:t>
      </w:r>
      <w:r>
        <w:t>и услуг.</w:t>
      </w:r>
    </w:p>
    <w:p w:rsidR="00EA2E58" w:rsidRDefault="00EA2E58" w:rsidP="00EA2E58">
      <w:r>
        <w:t>Эта стратегия маркетинга может быть особенно эффективной в B2B (бизнес-к-бизнес) сфере, где компании могут предоставлять ценные знания и решения для бизнес-клиентов. Однако она также применима и в B2C (бизнес-к-потребителю) сфере, где она помогает создавать взаимодействие с потребителями и ус</w:t>
      </w:r>
      <w:r>
        <w:t>иливать их лояльность к бренду.</w:t>
      </w:r>
    </w:p>
    <w:p w:rsidR="00EA2E58" w:rsidRDefault="00EA2E58" w:rsidP="00EA2E58">
      <w:r>
        <w:t>Использование блогов и статей в интернет-маркетинге - это мощный инструмент для привлечения и удержания аудитории, установления авторитета и увеличения продаж. Она требует времени и усилий, но может принести значительные результаты в долгосрочной перспективе.</w:t>
      </w:r>
    </w:p>
    <w:p w:rsidR="00EA2E58" w:rsidRDefault="00EA2E58" w:rsidP="00EA2E58">
      <w:r>
        <w:t>Для продолжения рассмотрения темы "Использование блогов и статей для продвижения товаров и услуг" рассмотрим несколько допол</w:t>
      </w:r>
      <w:r>
        <w:t>нительных аспектов и стратегий:</w:t>
      </w:r>
    </w:p>
    <w:p w:rsidR="00EA2E58" w:rsidRDefault="00EA2E58" w:rsidP="00EA2E58">
      <w:r>
        <w:t>6.</w:t>
      </w:r>
      <w:r>
        <w:t>Гостевые пу</w:t>
      </w:r>
      <w:r>
        <w:t>бликации:</w:t>
      </w:r>
      <w:r>
        <w:t xml:space="preserve"> Один из эффективных способов расширить аудиторию и установить связи с другими авторитетными веб-сайтами - это размещение гостевых статей на других блогах. Это позволяет добраться до новой аудитории и получить обратные ссылки, что положительно в</w:t>
      </w:r>
      <w:r>
        <w:t>лияет на поисковую оптимизацию.</w:t>
      </w:r>
    </w:p>
    <w:p w:rsidR="00EA2E58" w:rsidRDefault="00EA2E58" w:rsidP="00EA2E58">
      <w:r>
        <w:lastRenderedPageBreak/>
        <w:t>7.Интерактивный контент:</w:t>
      </w:r>
      <w:r>
        <w:t xml:space="preserve"> Помимо текстовых статей, интерактивный контент, такой как опросы, </w:t>
      </w:r>
      <w:proofErr w:type="spellStart"/>
      <w:r>
        <w:t>квизы</w:t>
      </w:r>
      <w:proofErr w:type="spellEnd"/>
      <w:r>
        <w:t xml:space="preserve">, видео и </w:t>
      </w:r>
      <w:proofErr w:type="spellStart"/>
      <w:r>
        <w:t>инфографика</w:t>
      </w:r>
      <w:proofErr w:type="spellEnd"/>
      <w:r>
        <w:t>, может быть более привлекательным для аудитории. Он обогащает пользовательский опыт и увеличивает во</w:t>
      </w:r>
      <w:r>
        <w:t>влеченность.</w:t>
      </w:r>
    </w:p>
    <w:p w:rsidR="00EA2E58" w:rsidRDefault="00EA2E58" w:rsidP="00EA2E58">
      <w:r>
        <w:t>8.Создание циклических рубрик:</w:t>
      </w:r>
      <w:r>
        <w:t xml:space="preserve"> Введение регулярных рубрик или серий статей (например, "Советы недели" или "Истории успеха клиентов") может помочь удерживать аудито</w:t>
      </w:r>
      <w:r>
        <w:t>рию и ожидание нового контента.</w:t>
      </w:r>
    </w:p>
    <w:p w:rsidR="00EA2E58" w:rsidRDefault="00EA2E58" w:rsidP="00EA2E58">
      <w:r>
        <w:t>9.Обратная связь и комментарии:</w:t>
      </w:r>
      <w:r>
        <w:t xml:space="preserve"> Важно активно взаимодействовать с читателями, отвечать на их вопросы и комментарии, а также учитывать их предложения для будущего контента. Это помогает укрепить связь с аудиторией и создать с</w:t>
      </w:r>
      <w:r>
        <w:t>ообщество вокруг вашего бренда.</w:t>
      </w:r>
    </w:p>
    <w:p w:rsidR="00EA2E58" w:rsidRDefault="00EA2E58" w:rsidP="00EA2E58">
      <w:r>
        <w:t>10.Измерение и анализ:</w:t>
      </w:r>
      <w:r>
        <w:t xml:space="preserve"> Как и в случае с другими маркетинговыми стратегиями, важно измерять и анализировать результаты вашей контент-стратегии. Оценивайте метрики, такие как количество просмотров, CTR, время нахождения на странице и конверсионные действия, чтобы определить, как</w:t>
      </w:r>
      <w:r>
        <w:t>ой контент наиболее эффективен.</w:t>
      </w:r>
    </w:p>
    <w:p w:rsidR="00EA2E58" w:rsidRDefault="00EA2E58" w:rsidP="00EA2E58">
      <w:r>
        <w:t>11.</w:t>
      </w:r>
      <w:r>
        <w:t>По</w:t>
      </w:r>
      <w:r>
        <w:t>ддержка через социальные сети:</w:t>
      </w:r>
      <w:r>
        <w:t xml:space="preserve"> Размещение ссылок на свои статьи и блоги в социальных сетях способствует их распространению и привлечению новой аудитории. Это также позволяет взаимодействовать с пользовател</w:t>
      </w:r>
      <w:r>
        <w:t>ями и стимулировать обсуждение.</w:t>
      </w:r>
    </w:p>
    <w:p w:rsidR="00EA2E58" w:rsidRDefault="00EA2E58" w:rsidP="00EA2E58">
      <w:r>
        <w:t>12.Контентный календарь:</w:t>
      </w:r>
      <w:r>
        <w:t xml:space="preserve"> Планирование контента заранее с помощью контентного календаря помогает обеспечивать регулярное обновление блога или веб-сайта и следить за акту</w:t>
      </w:r>
      <w:r>
        <w:t>альностью и качеством контента.</w:t>
      </w:r>
    </w:p>
    <w:p w:rsidR="00EA2E58" w:rsidRPr="00EA2E58" w:rsidRDefault="00EA2E58" w:rsidP="00EA2E58">
      <w:r>
        <w:t>Использование блогов и статей в интернет-маркетинге - это долгосрочная стратегия, которая требует постоянного творческого подхода и адаптации к потребностям аудитории. Однако она может существенно улучшить видимость бренда, привлечь целевых клиентов и усилить взаимодействие с аудиторией, что делает ее неотъемлемой частью комплексного интернет-маркетинга.</w:t>
      </w:r>
      <w:bookmarkEnd w:id="0"/>
    </w:p>
    <w:sectPr w:rsidR="00EA2E58" w:rsidRPr="00EA2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34"/>
    <w:rsid w:val="00864C34"/>
    <w:rsid w:val="00EA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AF18"/>
  <w15:chartTrackingRefBased/>
  <w15:docId w15:val="{217A8995-A991-4CDF-A4BF-59F01636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2E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2E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3979</Characters>
  <Application>Microsoft Office Word</Application>
  <DocSecurity>0</DocSecurity>
  <Lines>33</Lines>
  <Paragraphs>9</Paragraphs>
  <ScaleCrop>false</ScaleCrop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2023-11-01T14:43:00Z</dcterms:created>
  <dcterms:modified xsi:type="dcterms:W3CDTF">2023-11-01T14:45:00Z</dcterms:modified>
</cp:coreProperties>
</file>